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DF35" w14:textId="2B931BDA" w:rsidR="00884101" w:rsidRPr="00884101" w:rsidRDefault="00884101" w:rsidP="00884101">
      <w:pPr>
        <w:rPr>
          <w:rFonts w:ascii="Arial" w:hAnsi="Arial" w:cs="Arial"/>
          <w:b/>
          <w:sz w:val="20"/>
          <w:szCs w:val="20"/>
          <w:lang w:val="ro-RO"/>
        </w:rPr>
      </w:pPr>
      <w:r>
        <w:rPr>
          <w:rFonts w:ascii="Arial" w:hAnsi="Arial" w:cs="Arial"/>
          <w:b/>
          <w:sz w:val="20"/>
          <w:szCs w:val="20"/>
          <w:lang w:val="ro-RO"/>
        </w:rPr>
        <w:t>A</w:t>
      </w:r>
      <w:r w:rsidRPr="00884101">
        <w:rPr>
          <w:rFonts w:ascii="Arial" w:hAnsi="Arial" w:cs="Arial"/>
          <w:b/>
          <w:sz w:val="20"/>
          <w:szCs w:val="20"/>
          <w:lang w:val="ro-RO"/>
        </w:rPr>
        <w:t>nexa 10</w:t>
      </w:r>
    </w:p>
    <w:p w14:paraId="0EA2F682" w14:textId="77777777" w:rsidR="00884101" w:rsidRDefault="00884101" w:rsidP="00884101">
      <w:pPr>
        <w:rPr>
          <w:rFonts w:ascii="Arial" w:hAnsi="Arial" w:cs="Arial"/>
          <w:b/>
          <w:sz w:val="20"/>
          <w:szCs w:val="20"/>
          <w:lang w:val="ro-RO"/>
        </w:rPr>
      </w:pPr>
    </w:p>
    <w:p w14:paraId="6AD6DDC0" w14:textId="2375F9E7" w:rsidR="00884101" w:rsidRPr="00884101" w:rsidRDefault="00884101" w:rsidP="00884101">
      <w:pPr>
        <w:rPr>
          <w:rFonts w:ascii="Arial" w:hAnsi="Arial" w:cs="Arial"/>
          <w:b/>
          <w:sz w:val="20"/>
          <w:szCs w:val="20"/>
          <w:lang w:val="ro-RO"/>
        </w:rPr>
      </w:pPr>
      <w:r w:rsidRPr="00884101">
        <w:rPr>
          <w:rFonts w:ascii="Arial" w:hAnsi="Arial" w:cs="Arial"/>
          <w:b/>
          <w:sz w:val="20"/>
          <w:szCs w:val="20"/>
          <w:lang w:val="ro-RO"/>
        </w:rPr>
        <w:t>CONTRACT DE FINANȚARE PENTRU PROIECTE EDITORIALE</w:t>
      </w:r>
    </w:p>
    <w:p w14:paraId="5006055C" w14:textId="3B8542CF" w:rsidR="00884101" w:rsidRDefault="00884101" w:rsidP="00884101">
      <w:pPr>
        <w:pStyle w:val="NormalWeb"/>
        <w:spacing w:before="0" w:beforeAutospacing="0" w:after="0" w:afterAutospacing="0"/>
        <w:rPr>
          <w:rStyle w:val="Strong"/>
          <w:rFonts w:cs="Arial"/>
          <w:sz w:val="20"/>
          <w:szCs w:val="20"/>
        </w:rPr>
      </w:pPr>
      <w:r w:rsidRPr="00884101">
        <w:rPr>
          <w:rStyle w:val="Strong"/>
          <w:rFonts w:cs="Arial"/>
          <w:sz w:val="20"/>
          <w:szCs w:val="20"/>
        </w:rPr>
        <w:t>NR._______DIN __________</w:t>
      </w:r>
    </w:p>
    <w:p w14:paraId="132F7339" w14:textId="77777777" w:rsidR="00884101" w:rsidRDefault="00884101" w:rsidP="00884101">
      <w:pPr>
        <w:pStyle w:val="NormalWeb"/>
        <w:spacing w:before="0" w:beforeAutospacing="0" w:after="0" w:afterAutospacing="0"/>
        <w:rPr>
          <w:rFonts w:ascii="Arial" w:hAnsi="Arial" w:cs="Arial"/>
          <w:sz w:val="20"/>
          <w:szCs w:val="20"/>
        </w:rPr>
      </w:pPr>
    </w:p>
    <w:p w14:paraId="440124C0" w14:textId="77777777" w:rsidR="00245717" w:rsidRDefault="00245717" w:rsidP="00884101">
      <w:pPr>
        <w:pStyle w:val="NormalWeb"/>
        <w:spacing w:before="0" w:beforeAutospacing="0" w:after="0" w:afterAutospacing="0"/>
        <w:rPr>
          <w:rFonts w:ascii="Arial" w:hAnsi="Arial" w:cs="Arial"/>
          <w:sz w:val="20"/>
          <w:szCs w:val="20"/>
        </w:rPr>
      </w:pPr>
    </w:p>
    <w:p w14:paraId="3E8962B6" w14:textId="77777777" w:rsidR="00245717" w:rsidRPr="00884101" w:rsidRDefault="00245717" w:rsidP="00884101">
      <w:pPr>
        <w:pStyle w:val="NormalWeb"/>
        <w:spacing w:before="0" w:beforeAutospacing="0" w:after="0" w:afterAutospacing="0"/>
        <w:rPr>
          <w:rFonts w:ascii="Arial" w:hAnsi="Arial" w:cs="Arial"/>
          <w:sz w:val="20"/>
          <w:szCs w:val="20"/>
        </w:rPr>
      </w:pPr>
    </w:p>
    <w:p w14:paraId="120888F2" w14:textId="77777777" w:rsidR="00884101" w:rsidRPr="00884101" w:rsidRDefault="00884101" w:rsidP="00884101">
      <w:pPr>
        <w:jc w:val="both"/>
        <w:rPr>
          <w:rFonts w:ascii="Arial" w:hAnsi="Arial" w:cs="Arial"/>
          <w:sz w:val="20"/>
          <w:szCs w:val="20"/>
          <w:lang w:val="ro-RO"/>
        </w:rPr>
      </w:pPr>
    </w:p>
    <w:p w14:paraId="6C7A5C51"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1 PĂRȚILE</w:t>
      </w:r>
    </w:p>
    <w:p w14:paraId="10635707" w14:textId="77777777" w:rsidR="00245717" w:rsidRPr="00884101" w:rsidRDefault="00245717" w:rsidP="00884101">
      <w:pPr>
        <w:jc w:val="both"/>
        <w:rPr>
          <w:rFonts w:ascii="Arial" w:hAnsi="Arial" w:cs="Arial"/>
          <w:b/>
          <w:sz w:val="20"/>
          <w:szCs w:val="20"/>
          <w:lang w:val="ro-RO"/>
        </w:rPr>
      </w:pPr>
    </w:p>
    <w:p w14:paraId="2D34764E"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r w:rsidRPr="00884101">
        <w:rPr>
          <w:rFonts w:ascii="Arial" w:hAnsi="Arial" w:cs="Arial"/>
          <w:sz w:val="20"/>
          <w:szCs w:val="20"/>
          <w:lang w:val="ro-RO"/>
        </w:rPr>
        <w:t>Ordinul Arhitecților din România, cu sediul în București str. Pictor Arthur Verona, nr.19, sectorul 1, codul fiscal 14083510, reprezentată de arh. Ștefan Bâlici,  având funcția de președinte, numit în continuare Finanțator,</w:t>
      </w:r>
    </w:p>
    <w:p w14:paraId="50AB50F2"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și</w:t>
      </w:r>
    </w:p>
    <w:p w14:paraId="574D401C" w14:textId="77777777" w:rsidR="00884101" w:rsidRPr="00884101" w:rsidRDefault="00884101" w:rsidP="00884101">
      <w:pPr>
        <w:ind w:right="-57"/>
        <w:jc w:val="both"/>
        <w:rPr>
          <w:rFonts w:ascii="Arial" w:hAnsi="Arial" w:cs="Arial"/>
          <w:strike/>
          <w:sz w:val="20"/>
          <w:szCs w:val="20"/>
          <w:lang w:val="ro-RO"/>
        </w:rPr>
      </w:pPr>
      <w:r w:rsidRPr="00884101">
        <w:rPr>
          <w:rFonts w:ascii="Arial" w:hAnsi="Arial" w:cs="Arial"/>
          <w:sz w:val="20"/>
          <w:szCs w:val="20"/>
          <w:lang w:val="ro-RO"/>
        </w:rPr>
        <w:t>________________________________________, cu sediul în _________________ ___________________________________nr. ____, bloc _____, scara _____, etajul ______, apart. ______ sectorul ________,  nr. de înmatriculare la Registrul Comerțului /nr. hotărâre judecătorească /nr. actului de înființare___________________________, cod fiscal/CUI ________________________, având cont nr. _________________deschis la _______________________________, telefon/fax.__________________ reprezentat prin director/redactor șef __________________________ și director economic/contabil șef ____________________________, numit(ă) în continuare Beneficiar,</w:t>
      </w:r>
    </w:p>
    <w:p w14:paraId="49A1571A" w14:textId="77777777" w:rsidR="00884101" w:rsidRPr="00884101" w:rsidRDefault="00884101" w:rsidP="00884101">
      <w:pPr>
        <w:ind w:right="-57"/>
        <w:jc w:val="both"/>
        <w:rPr>
          <w:rFonts w:ascii="Arial" w:hAnsi="Arial" w:cs="Arial"/>
          <w:sz w:val="20"/>
          <w:szCs w:val="20"/>
          <w:lang w:val="ro-RO"/>
        </w:rPr>
      </w:pPr>
    </w:p>
    <w:p w14:paraId="4D974D9F"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au convenit să încheie prezentul contract, cu respectarea următoarelor clauze:</w:t>
      </w:r>
    </w:p>
    <w:p w14:paraId="4089AA0C" w14:textId="77777777" w:rsidR="00884101" w:rsidRPr="00884101" w:rsidRDefault="00884101" w:rsidP="00884101">
      <w:pPr>
        <w:jc w:val="both"/>
        <w:rPr>
          <w:rFonts w:ascii="Arial" w:hAnsi="Arial" w:cs="Arial"/>
          <w:b/>
          <w:sz w:val="20"/>
          <w:szCs w:val="20"/>
          <w:lang w:val="ro-RO"/>
        </w:rPr>
      </w:pPr>
      <w:r w:rsidRPr="00884101">
        <w:rPr>
          <w:rFonts w:ascii="Arial" w:hAnsi="Arial" w:cs="Arial"/>
          <w:b/>
          <w:sz w:val="20"/>
          <w:szCs w:val="20"/>
          <w:lang w:val="ro-RO"/>
        </w:rPr>
        <w:tab/>
      </w:r>
    </w:p>
    <w:p w14:paraId="7C4D6DAA"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2 OBIECTUL CONTRACTULUI</w:t>
      </w:r>
    </w:p>
    <w:p w14:paraId="1805DDA5" w14:textId="77777777" w:rsidR="00245717" w:rsidRPr="00884101" w:rsidRDefault="00245717" w:rsidP="00884101">
      <w:pPr>
        <w:jc w:val="both"/>
        <w:rPr>
          <w:rFonts w:ascii="Arial" w:hAnsi="Arial" w:cs="Arial"/>
          <w:sz w:val="20"/>
          <w:szCs w:val="20"/>
          <w:lang w:val="ro-RO"/>
        </w:rPr>
      </w:pPr>
    </w:p>
    <w:p w14:paraId="417514C2" w14:textId="77777777" w:rsidR="00884101" w:rsidRPr="00884101" w:rsidRDefault="00884101" w:rsidP="00884101">
      <w:pPr>
        <w:jc w:val="both"/>
        <w:rPr>
          <w:rFonts w:ascii="Arial" w:hAnsi="Arial" w:cs="Arial"/>
          <w:strike/>
          <w:sz w:val="20"/>
          <w:szCs w:val="20"/>
          <w:lang w:val="ro-RO"/>
        </w:rPr>
      </w:pPr>
      <w:r w:rsidRPr="00884101">
        <w:rPr>
          <w:rFonts w:ascii="Arial" w:hAnsi="Arial" w:cs="Arial"/>
          <w:sz w:val="20"/>
          <w:szCs w:val="20"/>
          <w:lang w:val="ro-RO"/>
        </w:rPr>
        <w:t>(1) Obiectul contractului îl reprezintă alocarea sumei de .............. lei de către Finanțator, în vederea implementării de către Beneficiar a proiectului editorial ............................................................,tip proiect.........................,în condițiile menționate în anexele prezentului contract.</w:t>
      </w:r>
    </w:p>
    <w:p w14:paraId="43AA3603" w14:textId="77777777" w:rsidR="00884101" w:rsidRPr="00884101" w:rsidRDefault="00884101" w:rsidP="00884101">
      <w:pPr>
        <w:ind w:right="-8"/>
        <w:jc w:val="both"/>
        <w:rPr>
          <w:rStyle w:val="tal1"/>
          <w:rFonts w:ascii="Arial" w:hAnsi="Arial" w:cs="Arial"/>
          <w:sz w:val="20"/>
          <w:szCs w:val="20"/>
          <w:lang w:val="ro-RO"/>
        </w:rPr>
      </w:pPr>
      <w:r w:rsidRPr="00884101">
        <w:rPr>
          <w:rFonts w:ascii="Arial" w:hAnsi="Arial" w:cs="Arial"/>
          <w:sz w:val="20"/>
          <w:szCs w:val="20"/>
          <w:lang w:val="ro-RO"/>
        </w:rPr>
        <w:t xml:space="preserve">(2) </w:t>
      </w:r>
      <w:r w:rsidRPr="00884101">
        <w:rPr>
          <w:rStyle w:val="tal1"/>
          <w:rFonts w:ascii="Arial" w:hAnsi="Arial" w:cs="Arial"/>
          <w:sz w:val="20"/>
          <w:szCs w:val="20"/>
          <w:lang w:val="ro-RO"/>
        </w:rPr>
        <w:t>Suma atribuită în baza prezentului contract va fi folosită de către Beneficiar numai pentru acoperirea cheltuielilor aferente desfășurării proiectului editorial pentru care a fost acordată. Utilizarea finanțării nerambursabile în scopul obținerii de profit este interzisă cu desăvârșire.</w:t>
      </w:r>
    </w:p>
    <w:p w14:paraId="73E6DB44" w14:textId="77777777" w:rsidR="00884101" w:rsidRPr="00884101" w:rsidRDefault="00884101" w:rsidP="00884101">
      <w:pPr>
        <w:ind w:right="-8"/>
        <w:jc w:val="both"/>
        <w:rPr>
          <w:rFonts w:ascii="Arial" w:hAnsi="Arial" w:cs="Arial"/>
          <w:sz w:val="20"/>
          <w:szCs w:val="20"/>
          <w:lang w:val="ro-RO"/>
        </w:rPr>
      </w:pPr>
      <w:r w:rsidRPr="00884101">
        <w:rPr>
          <w:rStyle w:val="tal1"/>
          <w:rFonts w:ascii="Arial" w:hAnsi="Arial" w:cs="Arial"/>
          <w:sz w:val="20"/>
          <w:szCs w:val="20"/>
          <w:lang w:val="ro-RO"/>
        </w:rPr>
        <w:t>(3) Finanțarea, plata și decontarea sumelor acordate se vor efectua cu respectarea prevederilor legale în vigoare și a celor din Normele metodologice privind finanțarea de oferte culturale și proiecte editoriale din timbrul arhitecturii, aprobate prin Hotărârea Consiliului național al OAR nr. 142/31.01.2022, denumite în continuare Norme metodologice.</w:t>
      </w:r>
    </w:p>
    <w:p w14:paraId="7A76B929" w14:textId="77777777" w:rsidR="00884101" w:rsidRPr="00884101" w:rsidRDefault="00884101" w:rsidP="00884101">
      <w:pPr>
        <w:jc w:val="both"/>
        <w:rPr>
          <w:rFonts w:ascii="Arial" w:hAnsi="Arial" w:cs="Arial"/>
          <w:b/>
          <w:sz w:val="20"/>
          <w:szCs w:val="20"/>
          <w:lang w:val="ro-RO"/>
        </w:rPr>
      </w:pPr>
      <w:r w:rsidRPr="00884101">
        <w:rPr>
          <w:rFonts w:ascii="Arial" w:hAnsi="Arial" w:cs="Arial"/>
          <w:b/>
          <w:sz w:val="20"/>
          <w:szCs w:val="20"/>
          <w:lang w:val="ro-RO"/>
        </w:rPr>
        <w:tab/>
      </w:r>
    </w:p>
    <w:p w14:paraId="37AA44AB"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3 DURATA CONTRACTULUI ȘI TERMENE DE EXECUȚIE</w:t>
      </w:r>
    </w:p>
    <w:p w14:paraId="1D3ECF29" w14:textId="77777777" w:rsidR="00245717" w:rsidRPr="00884101" w:rsidRDefault="00245717" w:rsidP="00884101">
      <w:pPr>
        <w:jc w:val="both"/>
        <w:rPr>
          <w:rFonts w:ascii="Arial" w:hAnsi="Arial" w:cs="Arial"/>
          <w:b/>
          <w:strike/>
          <w:sz w:val="20"/>
          <w:szCs w:val="20"/>
          <w:lang w:val="ro-RO"/>
        </w:rPr>
      </w:pPr>
    </w:p>
    <w:p w14:paraId="1A1927D2"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(1) Prezentul contract intră în vigoare la data semnării lui de către ambele părți și este valabil până la data de ………….....</w:t>
      </w:r>
    </w:p>
    <w:p w14:paraId="521952A5"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(2) Lucrarea/ lucrările prevăzută/e în proiectul editorial va/vor fi executată/ executate în conformitate cu prevederile din Cererea de finanțare și din Fișa de calcul economic (anexa 6 la Normele metodologice). </w:t>
      </w:r>
    </w:p>
    <w:p w14:paraId="308455FD"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(3) Termenul de recepție a lucrărilor este  ______________</w:t>
      </w:r>
    </w:p>
    <w:p w14:paraId="5FE3A0C7"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r w:rsidRPr="00884101">
        <w:rPr>
          <w:rFonts w:ascii="Arial" w:hAnsi="Arial" w:cs="Arial"/>
          <w:bCs/>
          <w:sz w:val="20"/>
          <w:szCs w:val="20"/>
          <w:lang w:val="ro-RO"/>
        </w:rPr>
        <w:t>(4) În cazuri temeinic și obiectiv justificate, termenul de recepție a lucrării/ lucrărilor prevăzute în proiectul editorial, poate fi extins, prin act adițional la prezentul contract.</w:t>
      </w:r>
    </w:p>
    <w:p w14:paraId="3A9BD247"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(5) Decontarea lucrărilor recepționate se va face în cel mult 30 de zile calendaristice de la data recepționării, prin depunerea raportului final (anexa 11_1).</w:t>
      </w:r>
    </w:p>
    <w:p w14:paraId="06DEBB6C" w14:textId="77777777" w:rsidR="00884101" w:rsidRPr="00884101" w:rsidRDefault="00884101" w:rsidP="00884101">
      <w:pPr>
        <w:jc w:val="both"/>
        <w:rPr>
          <w:rFonts w:ascii="Arial" w:hAnsi="Arial" w:cs="Arial"/>
          <w:b/>
          <w:sz w:val="20"/>
          <w:szCs w:val="20"/>
          <w:lang w:val="ro-RO"/>
        </w:rPr>
      </w:pPr>
    </w:p>
    <w:p w14:paraId="29C8D89B"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4 CONDIȚII DE ACORDARE A FINANȚĂRII</w:t>
      </w:r>
    </w:p>
    <w:p w14:paraId="06ADA494" w14:textId="77777777" w:rsidR="00245717" w:rsidRPr="00884101" w:rsidRDefault="00245717" w:rsidP="00884101">
      <w:pPr>
        <w:jc w:val="both"/>
        <w:rPr>
          <w:rFonts w:ascii="Arial" w:hAnsi="Arial" w:cs="Arial"/>
          <w:b/>
          <w:sz w:val="20"/>
          <w:szCs w:val="20"/>
          <w:lang w:val="ro-RO"/>
        </w:rPr>
      </w:pPr>
    </w:p>
    <w:p w14:paraId="192A78E5" w14:textId="77777777" w:rsidR="00884101" w:rsidRPr="00884101" w:rsidRDefault="00884101" w:rsidP="00884101">
      <w:pPr>
        <w:pStyle w:val="NoSpacing"/>
        <w:jc w:val="both"/>
        <w:rPr>
          <w:rFonts w:ascii="Arial" w:hAnsi="Arial" w:cs="Arial"/>
          <w:sz w:val="20"/>
          <w:szCs w:val="20"/>
          <w:lang w:val="ro-RO"/>
        </w:rPr>
      </w:pPr>
      <w:r w:rsidRPr="00884101">
        <w:rPr>
          <w:rFonts w:ascii="Arial" w:hAnsi="Arial" w:cs="Arial"/>
          <w:sz w:val="20"/>
          <w:szCs w:val="20"/>
          <w:lang w:val="ro-RO"/>
        </w:rPr>
        <w:t>(1) Finanțatorul se angajează să asigure finanțarea, în baza hotărârii Colegiului director al OAR de alocare a finanțării pentru proiecte editoriale nr. 1297/13.11.2024 din Bugetul timbrului arhitecturii al Ordinul Arhitecților din România.</w:t>
      </w:r>
    </w:p>
    <w:p w14:paraId="0D6CA0B7"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(2) Suma aprobată ca sprijin financiar se va vira de către Finanțator, în contul </w:t>
      </w:r>
      <w:r w:rsidRPr="00884101">
        <w:rPr>
          <w:rStyle w:val="tal1"/>
          <w:rFonts w:ascii="Arial" w:hAnsi="Arial" w:cs="Arial"/>
          <w:sz w:val="20"/>
          <w:szCs w:val="20"/>
          <w:lang w:val="ro-RO"/>
        </w:rPr>
        <w:t>Beneficiarului</w:t>
      </w:r>
      <w:r w:rsidRPr="00884101">
        <w:rPr>
          <w:rFonts w:ascii="Arial" w:hAnsi="Arial" w:cs="Arial"/>
          <w:sz w:val="20"/>
          <w:szCs w:val="20"/>
          <w:lang w:val="ro-RO"/>
        </w:rPr>
        <w:t xml:space="preserve"> cu nr._____________________deschis la__________________________________ .</w:t>
      </w:r>
    </w:p>
    <w:p w14:paraId="1B5E56D0"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(3) Sprijinul financiar acordat de către Finanțator privește exclusiv decontarea cheltuielilor aferente</w:t>
      </w:r>
      <w:r w:rsidRPr="00884101">
        <w:rPr>
          <w:rStyle w:val="tal1"/>
          <w:rFonts w:ascii="Arial" w:hAnsi="Arial" w:cs="Arial"/>
          <w:sz w:val="20"/>
          <w:szCs w:val="20"/>
          <w:lang w:val="ro-RO"/>
        </w:rPr>
        <w:t xml:space="preserve"> desfășurării proiectului editorial pentru care a fost acordat,</w:t>
      </w:r>
      <w:r w:rsidRPr="00884101">
        <w:rPr>
          <w:rFonts w:ascii="Arial" w:hAnsi="Arial" w:cs="Arial"/>
          <w:sz w:val="20"/>
          <w:szCs w:val="20"/>
          <w:lang w:val="ro-RO"/>
        </w:rPr>
        <w:t xml:space="preserve"> angajate de către Beneficiar în perioada de derulare a prezentului contract.</w:t>
      </w:r>
    </w:p>
    <w:p w14:paraId="0D35243C"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lastRenderedPageBreak/>
        <w:t>(4) Finanțarea se va acorda în …… tranșe, după cum urmează: ……………......................................., tranșa finală fiind acordată numai după verificarea Fișelor de calcul economic și prezentarea documentelor justificative de plată ale cheltuielilor prevăzute în acestea.</w:t>
      </w:r>
    </w:p>
    <w:p w14:paraId="4ABBCDE4" w14:textId="77777777" w:rsidR="00884101" w:rsidRPr="00884101" w:rsidRDefault="00884101" w:rsidP="00884101">
      <w:pPr>
        <w:jc w:val="both"/>
        <w:rPr>
          <w:rFonts w:ascii="Arial" w:hAnsi="Arial" w:cs="Arial"/>
          <w:b/>
          <w:bCs/>
          <w:sz w:val="20"/>
          <w:szCs w:val="20"/>
          <w:lang w:val="fr-FR"/>
        </w:rPr>
      </w:pPr>
      <w:r w:rsidRPr="00884101">
        <w:rPr>
          <w:rFonts w:ascii="Arial" w:hAnsi="Arial" w:cs="Arial"/>
          <w:bCs/>
          <w:sz w:val="20"/>
          <w:szCs w:val="20"/>
          <w:lang w:val="ro-RO"/>
        </w:rPr>
        <w:t>(5) Beneficiarul</w:t>
      </w:r>
      <w:r w:rsidRPr="00884101">
        <w:rPr>
          <w:rFonts w:ascii="Arial" w:hAnsi="Arial" w:cs="Arial"/>
          <w:sz w:val="20"/>
          <w:szCs w:val="20"/>
          <w:lang w:val="ro-RO"/>
        </w:rPr>
        <w:t xml:space="preserve"> se obligă să demonstreze, prin acte doveditoare, asigurarea cofinanțării de cel puțin 10% din valoarea proiectului editorial, până la finalizarea proiectului și întocmirea raportului final.</w:t>
      </w:r>
      <w:r w:rsidRPr="00884101">
        <w:rPr>
          <w:rFonts w:ascii="Arial" w:hAnsi="Arial" w:cs="Arial"/>
          <w:sz w:val="20"/>
          <w:szCs w:val="20"/>
          <w:lang w:val="fr-FR"/>
        </w:rPr>
        <w:t xml:space="preserve"> </w:t>
      </w:r>
      <w:proofErr w:type="spellStart"/>
      <w:r w:rsidRPr="00884101">
        <w:rPr>
          <w:rFonts w:ascii="Arial" w:hAnsi="Arial" w:cs="Arial"/>
          <w:sz w:val="20"/>
          <w:szCs w:val="20"/>
          <w:lang w:val="fr-FR"/>
        </w:rPr>
        <w:t>Dovada</w:t>
      </w:r>
      <w:proofErr w:type="spellEnd"/>
      <w:r w:rsidRPr="00884101">
        <w:rPr>
          <w:rFonts w:ascii="Arial" w:hAnsi="Arial" w:cs="Arial"/>
          <w:sz w:val="20"/>
          <w:szCs w:val="20"/>
          <w:lang w:val="fr-FR"/>
        </w:rPr>
        <w:t xml:space="preserve"> </w:t>
      </w:r>
      <w:proofErr w:type="spellStart"/>
      <w:r w:rsidRPr="00884101">
        <w:rPr>
          <w:rFonts w:ascii="Arial" w:hAnsi="Arial" w:cs="Arial"/>
          <w:sz w:val="20"/>
          <w:szCs w:val="20"/>
          <w:lang w:val="fr-FR"/>
        </w:rPr>
        <w:t>cofinan</w:t>
      </w:r>
      <w:proofErr w:type="spellEnd"/>
      <w:r w:rsidRPr="00884101">
        <w:rPr>
          <w:rFonts w:ascii="Arial" w:hAnsi="Arial" w:cs="Arial"/>
          <w:sz w:val="20"/>
          <w:szCs w:val="20"/>
          <w:lang w:val="ro-RO"/>
        </w:rPr>
        <w:t>țării pentru contribuția proprie mai mare de 10% se va realiza exclusiv cu documente justificative.</w:t>
      </w:r>
    </w:p>
    <w:p w14:paraId="21D6713B" w14:textId="77777777" w:rsidR="00884101" w:rsidRPr="00884101" w:rsidRDefault="00884101" w:rsidP="00884101">
      <w:pPr>
        <w:widowControl w:val="0"/>
        <w:autoSpaceDE w:val="0"/>
        <w:autoSpaceDN w:val="0"/>
        <w:adjustRightInd w:val="0"/>
        <w:jc w:val="both"/>
        <w:rPr>
          <w:rFonts w:ascii="Arial" w:hAnsi="Arial" w:cs="Arial"/>
          <w:sz w:val="20"/>
          <w:szCs w:val="20"/>
          <w:lang w:val="fr-FR"/>
        </w:rPr>
      </w:pPr>
    </w:p>
    <w:p w14:paraId="3AC2B043" w14:textId="77777777" w:rsidR="00884101" w:rsidRDefault="00884101" w:rsidP="00884101">
      <w:pPr>
        <w:jc w:val="both"/>
        <w:rPr>
          <w:rFonts w:ascii="Arial" w:hAnsi="Arial" w:cs="Arial"/>
          <w:b/>
          <w:caps/>
          <w:sz w:val="20"/>
          <w:szCs w:val="20"/>
          <w:lang w:val="ro-RO"/>
        </w:rPr>
      </w:pPr>
      <w:r w:rsidRPr="00884101">
        <w:rPr>
          <w:rFonts w:ascii="Arial" w:hAnsi="Arial" w:cs="Arial"/>
          <w:b/>
          <w:sz w:val="20"/>
          <w:szCs w:val="20"/>
          <w:lang w:val="ro-RO"/>
        </w:rPr>
        <w:t xml:space="preserve">ART. 5 </w:t>
      </w:r>
      <w:r w:rsidRPr="00884101">
        <w:rPr>
          <w:rFonts w:ascii="Arial" w:hAnsi="Arial" w:cs="Arial"/>
          <w:b/>
          <w:caps/>
          <w:sz w:val="20"/>
          <w:szCs w:val="20"/>
          <w:lang w:val="ro-RO"/>
        </w:rPr>
        <w:t>Obligațiile  beneficiarului</w:t>
      </w:r>
    </w:p>
    <w:p w14:paraId="720D0C1F" w14:textId="77777777" w:rsidR="00245717" w:rsidRPr="00884101" w:rsidRDefault="00245717" w:rsidP="00884101">
      <w:pPr>
        <w:jc w:val="both"/>
        <w:rPr>
          <w:rFonts w:ascii="Arial" w:hAnsi="Arial" w:cs="Arial"/>
          <w:b/>
          <w:caps/>
          <w:sz w:val="20"/>
          <w:szCs w:val="20"/>
          <w:lang w:val="ro-RO"/>
        </w:rPr>
      </w:pPr>
    </w:p>
    <w:p w14:paraId="59F0CD49"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(1) </w:t>
      </w:r>
      <w:bookmarkStart w:id="0" w:name="_Hlk36736152"/>
      <w:r w:rsidRPr="00884101">
        <w:rPr>
          <w:rFonts w:ascii="Arial" w:hAnsi="Arial" w:cs="Arial"/>
          <w:sz w:val="20"/>
          <w:szCs w:val="20"/>
          <w:lang w:val="ro-RO"/>
        </w:rPr>
        <w:t xml:space="preserve">Beneficiarul va specifica pe coperta a patra a fiecărui exemplar din titlurile/revistele realizate cu finanțare nerambursabilă prețul de vânzare prevăzut în Fișa de calcul economic, va face mențiunea pe una din coperți </w:t>
      </w:r>
      <w:r w:rsidRPr="00884101">
        <w:rPr>
          <w:rFonts w:ascii="Arial" w:hAnsi="Arial" w:cs="Arial"/>
          <w:bCs/>
          <w:sz w:val="20"/>
          <w:szCs w:val="20"/>
          <w:lang w:val="ro-RO"/>
        </w:rPr>
        <w:t>sau pe pagina de gardă</w:t>
      </w:r>
      <w:r w:rsidRPr="00884101">
        <w:rPr>
          <w:rFonts w:ascii="Arial" w:hAnsi="Arial" w:cs="Arial"/>
          <w:b/>
          <w:bCs/>
          <w:sz w:val="20"/>
          <w:szCs w:val="20"/>
          <w:lang w:val="ro-RO"/>
        </w:rPr>
        <w:t xml:space="preserve"> </w:t>
      </w:r>
      <w:r w:rsidRPr="00884101">
        <w:rPr>
          <w:rFonts w:ascii="Arial" w:hAnsi="Arial" w:cs="Arial"/>
          <w:i/>
          <w:iCs/>
          <w:sz w:val="20"/>
          <w:szCs w:val="20"/>
          <w:lang w:val="ro-RO"/>
        </w:rPr>
        <w:t>Proiect susținut de Ordinul Arhitecților din România din timbrul de arhitectură</w:t>
      </w:r>
      <w:r w:rsidRPr="00884101">
        <w:rPr>
          <w:rFonts w:ascii="Arial" w:hAnsi="Arial" w:cs="Arial"/>
          <w:sz w:val="20"/>
          <w:szCs w:val="20"/>
          <w:lang w:val="ro-RO"/>
        </w:rPr>
        <w:t xml:space="preserve">. </w:t>
      </w:r>
      <w:proofErr w:type="spellStart"/>
      <w:r w:rsidRPr="00884101">
        <w:rPr>
          <w:rFonts w:ascii="Arial" w:hAnsi="Arial" w:cs="Arial"/>
          <w:sz w:val="20"/>
          <w:szCs w:val="20"/>
        </w:rPr>
        <w:t>Pentru</w:t>
      </w:r>
      <w:proofErr w:type="spellEnd"/>
      <w:r w:rsidRPr="00884101">
        <w:rPr>
          <w:rFonts w:ascii="Arial" w:hAnsi="Arial" w:cs="Arial"/>
          <w:sz w:val="20"/>
          <w:szCs w:val="20"/>
        </w:rPr>
        <w:t xml:space="preserve"> </w:t>
      </w:r>
      <w:proofErr w:type="spellStart"/>
      <w:r w:rsidRPr="00884101">
        <w:rPr>
          <w:rFonts w:ascii="Arial" w:hAnsi="Arial" w:cs="Arial"/>
          <w:sz w:val="20"/>
          <w:szCs w:val="20"/>
        </w:rPr>
        <w:t>proiectele</w:t>
      </w:r>
      <w:proofErr w:type="spellEnd"/>
      <w:r w:rsidRPr="00884101">
        <w:rPr>
          <w:rFonts w:ascii="Arial" w:hAnsi="Arial" w:cs="Arial"/>
          <w:sz w:val="20"/>
          <w:szCs w:val="20"/>
        </w:rPr>
        <w:t xml:space="preserve"> </w:t>
      </w:r>
      <w:proofErr w:type="spellStart"/>
      <w:r w:rsidRPr="00884101">
        <w:rPr>
          <w:rFonts w:ascii="Arial" w:hAnsi="Arial" w:cs="Arial"/>
          <w:sz w:val="20"/>
          <w:szCs w:val="20"/>
        </w:rPr>
        <w:t>editoriale</w:t>
      </w:r>
      <w:proofErr w:type="spellEnd"/>
      <w:r w:rsidRPr="00884101">
        <w:rPr>
          <w:rFonts w:ascii="Arial" w:hAnsi="Arial" w:cs="Arial"/>
          <w:sz w:val="20"/>
          <w:szCs w:val="20"/>
        </w:rPr>
        <w:t xml:space="preserve"> </w:t>
      </w:r>
      <w:proofErr w:type="spellStart"/>
      <w:r w:rsidRPr="00884101">
        <w:rPr>
          <w:rFonts w:ascii="Arial" w:hAnsi="Arial" w:cs="Arial"/>
          <w:sz w:val="20"/>
          <w:szCs w:val="20"/>
        </w:rPr>
        <w:t>bilingve</w:t>
      </w:r>
      <w:proofErr w:type="spellEnd"/>
      <w:r w:rsidRPr="00884101">
        <w:rPr>
          <w:rFonts w:ascii="Arial" w:hAnsi="Arial" w:cs="Arial"/>
          <w:sz w:val="20"/>
          <w:szCs w:val="20"/>
        </w:rPr>
        <w:t xml:space="preserve">: </w:t>
      </w:r>
      <w:r w:rsidRPr="00884101">
        <w:rPr>
          <w:rFonts w:ascii="Arial" w:hAnsi="Arial" w:cs="Arial"/>
          <w:i/>
          <w:iCs/>
          <w:sz w:val="20"/>
          <w:szCs w:val="20"/>
        </w:rPr>
        <w:t xml:space="preserve">This project is supported by the Romanian Order of Architects, from the Architectural Stamp Duty, </w:t>
      </w:r>
      <w:r w:rsidRPr="00884101">
        <w:rPr>
          <w:rFonts w:ascii="Arial" w:hAnsi="Arial" w:cs="Arial"/>
          <w:sz w:val="20"/>
          <w:szCs w:val="20"/>
          <w:lang w:val="ro-RO"/>
        </w:rPr>
        <w:t>și se va imprima codul de bare.</w:t>
      </w:r>
      <w:bookmarkEnd w:id="0"/>
    </w:p>
    <w:p w14:paraId="06004649" w14:textId="77777777" w:rsidR="00884101" w:rsidRPr="00884101" w:rsidRDefault="00884101" w:rsidP="00884101">
      <w:pPr>
        <w:jc w:val="both"/>
        <w:rPr>
          <w:rFonts w:ascii="Arial" w:hAnsi="Arial" w:cs="Arial"/>
          <w:i/>
          <w:iCs/>
          <w:sz w:val="20"/>
          <w:szCs w:val="20"/>
          <w:lang w:val="it-IT"/>
        </w:rPr>
      </w:pPr>
      <w:r w:rsidRPr="00884101">
        <w:rPr>
          <w:rFonts w:ascii="Arial" w:hAnsi="Arial" w:cs="Arial"/>
          <w:sz w:val="20"/>
          <w:szCs w:val="20"/>
          <w:lang w:val="ro-RO"/>
        </w:rPr>
        <w:t>(1</w:t>
      </w:r>
      <w:r w:rsidRPr="00884101">
        <w:rPr>
          <w:rFonts w:ascii="Arial" w:hAnsi="Arial" w:cs="Arial"/>
          <w:sz w:val="20"/>
          <w:szCs w:val="20"/>
          <w:vertAlign w:val="superscript"/>
          <w:lang w:val="ro-RO"/>
        </w:rPr>
        <w:t>1</w:t>
      </w:r>
      <w:r w:rsidRPr="00884101">
        <w:rPr>
          <w:rFonts w:ascii="Arial" w:hAnsi="Arial" w:cs="Arial"/>
          <w:sz w:val="20"/>
          <w:szCs w:val="20"/>
          <w:lang w:val="ro-RO"/>
        </w:rPr>
        <w:t xml:space="preserve">) </w:t>
      </w:r>
      <w:r w:rsidRPr="00884101">
        <w:rPr>
          <w:rFonts w:ascii="Arial" w:hAnsi="Arial" w:cs="Arial"/>
          <w:sz w:val="20"/>
          <w:szCs w:val="20"/>
          <w:lang w:val="it-IT"/>
        </w:rPr>
        <w:t xml:space="preserve">Beneficiarul are obligația de a insera </w:t>
      </w:r>
      <w:bookmarkStart w:id="1" w:name="_Hlk36735877"/>
      <w:r w:rsidRPr="00884101">
        <w:rPr>
          <w:rFonts w:ascii="Arial" w:hAnsi="Arial" w:cs="Arial"/>
          <w:sz w:val="20"/>
          <w:szCs w:val="20"/>
          <w:lang w:val="it-IT"/>
        </w:rPr>
        <w:t>logo-ul Ordinului Arhitecților din România-timbrul de arhitectură</w:t>
      </w:r>
      <w:bookmarkEnd w:id="1"/>
      <w:r w:rsidRPr="00884101">
        <w:rPr>
          <w:rFonts w:ascii="Arial" w:hAnsi="Arial" w:cs="Arial"/>
          <w:sz w:val="20"/>
          <w:szCs w:val="20"/>
          <w:lang w:val="it-IT"/>
        </w:rPr>
        <w:t xml:space="preserve"> </w:t>
      </w:r>
      <w:bookmarkStart w:id="2" w:name="_Hlk36735993"/>
      <w:r w:rsidRPr="00884101">
        <w:rPr>
          <w:rFonts w:ascii="Arial" w:hAnsi="Arial" w:cs="Arial"/>
          <w:sz w:val="20"/>
          <w:szCs w:val="20"/>
          <w:lang w:val="it-IT"/>
        </w:rPr>
        <w:t>pe carte/revistă și toate materialele de promovare</w:t>
      </w:r>
      <w:bookmarkEnd w:id="2"/>
      <w:r w:rsidRPr="00884101">
        <w:rPr>
          <w:rFonts w:ascii="Arial" w:hAnsi="Arial" w:cs="Arial"/>
          <w:sz w:val="20"/>
          <w:szCs w:val="20"/>
          <w:lang w:val="it-IT"/>
        </w:rPr>
        <w:t xml:space="preserve">, conform </w:t>
      </w:r>
      <w:r w:rsidRPr="00884101">
        <w:rPr>
          <w:rFonts w:ascii="Arial" w:hAnsi="Arial" w:cs="Arial"/>
          <w:i/>
          <w:iCs/>
          <w:sz w:val="20"/>
          <w:szCs w:val="20"/>
          <w:lang w:val="it-IT"/>
        </w:rPr>
        <w:t>Ghidului de folosire a logoului OAR.</w:t>
      </w:r>
    </w:p>
    <w:p w14:paraId="53950D0D"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(2) Prețul de vânzare a lucrării/ lucrărilor va fi păstrat la nivelul prevăzut în Fișa de calcul economic- în cursul anului pentru care s-a primit sprijinul financiar. După acest termen, prețul poate fi actualizat cu indicele de inflație înregistrat la data modificării acestuia.</w:t>
      </w:r>
    </w:p>
    <w:p w14:paraId="18227DD9"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(3) Beneficiarul este răspunzător pentru corectitudinea datelor din Fișele de calcul economic.</w:t>
      </w:r>
    </w:p>
    <w:p w14:paraId="7E42A44D"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(4) Beneficiarul va prezenta pentru decont documente justificative de plată ale cheltuielilor prevăzute în Fișele de calcul economic, însoțite de următoarele documente: </w:t>
      </w:r>
    </w:p>
    <w:p w14:paraId="5DA62032"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a) Avizul de însoțire a mărfii;</w:t>
      </w:r>
    </w:p>
    <w:p w14:paraId="492E12AD"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b) Nota de intrare-recepție a tirajului;</w:t>
      </w:r>
    </w:p>
    <w:p w14:paraId="078F6200"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c) factura tipografică în original și în copie certificată pentru conformitate cu originalul sau desfășurătorul cheltuielilor tipografice, în cazul editurilor care au tipografie proprie;</w:t>
      </w:r>
    </w:p>
    <w:p w14:paraId="22AF43BD"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d) contractele de cesiune a drepturilor de autor/traducere</w:t>
      </w:r>
      <w:r w:rsidRPr="00884101">
        <w:rPr>
          <w:rFonts w:ascii="Arial" w:hAnsi="Arial" w:cs="Arial"/>
          <w:strike/>
          <w:sz w:val="20"/>
          <w:szCs w:val="20"/>
          <w:lang w:val="ro-RO"/>
        </w:rPr>
        <w:t>;</w:t>
      </w:r>
      <w:r w:rsidRPr="00884101">
        <w:rPr>
          <w:rFonts w:ascii="Arial" w:hAnsi="Arial" w:cs="Arial"/>
          <w:sz w:val="20"/>
          <w:szCs w:val="20"/>
          <w:lang w:val="ro-RO"/>
        </w:rPr>
        <w:t xml:space="preserve"> </w:t>
      </w:r>
    </w:p>
    <w:p w14:paraId="38C663CE"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e) statele de plată pentru cheltuieli redacționale și alte cheltuieli directe, în copii certificate pentru conformitate cu originalul.</w:t>
      </w:r>
    </w:p>
    <w:p w14:paraId="2DEFADE1"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(5) Beneficiarul se obligă să facă dovadă transmiterii către Biblioteca Națională a României a unui număr de exemplare, pentru depozitul legal, din fiecare număr/titlu realizat, conform prevederilor Legii nr. 111/1995 privind constituirea, organizarea și funcționarea Depozitului legal de documente, republicată, indiferent de suport.</w:t>
      </w:r>
    </w:p>
    <w:p w14:paraId="5EEE549F"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(6) Beneficiarul se obligă să prezinte rapoarte intermediare și financiare privind executarea prezentului contract, ce se constituie drept anexe la documentația de decontare a cheltuielilor. </w:t>
      </w:r>
    </w:p>
    <w:p w14:paraId="78314754"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(7) Beneficiarul va pune la dispoziția Finanțatorului un număr de 12 exemplare din fiecare lucrare finanțată (</w:t>
      </w:r>
      <w:r w:rsidRPr="00884101">
        <w:rPr>
          <w:rFonts w:ascii="Arial" w:hAnsi="Arial" w:cs="Arial"/>
          <w:sz w:val="20"/>
          <w:szCs w:val="20"/>
          <w:shd w:val="clear" w:color="auto" w:fill="FFFFFF"/>
          <w:lang w:val="it-IT"/>
        </w:rPr>
        <w:t>5 exemplare pentru OAR în calitate de finanțator, 6 donație către bibliotecile facultăților de arhitectură și un exemplar penrtru UAR</w:t>
      </w:r>
      <w:r w:rsidRPr="00884101">
        <w:rPr>
          <w:rFonts w:ascii="Arial" w:hAnsi="Arial" w:cs="Arial"/>
          <w:sz w:val="20"/>
          <w:szCs w:val="20"/>
          <w:lang w:val="ro-RO"/>
        </w:rPr>
        <w:t>).</w:t>
      </w:r>
    </w:p>
    <w:p w14:paraId="158A4D1E" w14:textId="77777777" w:rsidR="00884101" w:rsidRPr="00884101" w:rsidRDefault="00884101" w:rsidP="00884101">
      <w:pPr>
        <w:autoSpaceDE w:val="0"/>
        <w:autoSpaceDN w:val="0"/>
        <w:adjustRightInd w:val="0"/>
        <w:jc w:val="both"/>
        <w:rPr>
          <w:rFonts w:ascii="Arial" w:hAnsi="Arial" w:cs="Arial"/>
          <w:sz w:val="20"/>
          <w:szCs w:val="20"/>
          <w:lang w:val="ro-RO" w:eastAsia="ro-RO"/>
        </w:rPr>
      </w:pPr>
      <w:r w:rsidRPr="00884101">
        <w:rPr>
          <w:rFonts w:ascii="Arial" w:hAnsi="Arial" w:cs="Arial"/>
          <w:sz w:val="20"/>
          <w:szCs w:val="20"/>
          <w:lang w:val="ro-RO"/>
        </w:rPr>
        <w:t xml:space="preserve">(8) Beneficiarul se obligă să anunțe Ordinul de orice eveniment public organizat în cadrul sau în legătură cu proiectul finanțat, cu minim </w:t>
      </w:r>
      <w:r w:rsidRPr="00884101">
        <w:rPr>
          <w:rFonts w:ascii="Arial" w:hAnsi="Arial" w:cs="Arial"/>
          <w:i/>
          <w:iCs/>
          <w:sz w:val="20"/>
          <w:szCs w:val="20"/>
          <w:lang w:val="ro-RO"/>
        </w:rPr>
        <w:t xml:space="preserve">3 zile înainte de desfășurarea acestuia, la adresa de mail </w:t>
      </w:r>
      <w:hyperlink r:id="rId11" w:history="1">
        <w:r w:rsidRPr="00884101">
          <w:rPr>
            <w:rStyle w:val="Hyperlink"/>
            <w:rFonts w:ascii="Arial" w:hAnsi="Arial" w:cs="Arial"/>
            <w:i/>
            <w:iCs/>
            <w:sz w:val="20"/>
            <w:szCs w:val="20"/>
          </w:rPr>
          <w:t>proiecteculturale@oar.archi</w:t>
        </w:r>
      </w:hyperlink>
      <w:r w:rsidRPr="00884101">
        <w:rPr>
          <w:rFonts w:ascii="Arial" w:hAnsi="Arial" w:cs="Arial"/>
          <w:sz w:val="20"/>
          <w:szCs w:val="20"/>
          <w:lang w:val="ro-RO"/>
        </w:rPr>
        <w:t xml:space="preserve">. </w:t>
      </w:r>
      <w:r w:rsidRPr="00884101">
        <w:rPr>
          <w:rFonts w:ascii="Arial" w:hAnsi="Arial" w:cs="Arial"/>
          <w:sz w:val="20"/>
          <w:szCs w:val="20"/>
          <w:lang w:val="ro-RO" w:eastAsia="ro-RO"/>
        </w:rPr>
        <w:t>Conținutul recomandat al informărilor este:</w:t>
      </w:r>
    </w:p>
    <w:p w14:paraId="75BD2514" w14:textId="77777777" w:rsidR="00884101" w:rsidRPr="00884101" w:rsidRDefault="00884101" w:rsidP="00884101">
      <w:pPr>
        <w:autoSpaceDE w:val="0"/>
        <w:autoSpaceDN w:val="0"/>
        <w:adjustRightInd w:val="0"/>
        <w:jc w:val="both"/>
        <w:rPr>
          <w:rFonts w:ascii="Arial" w:hAnsi="Arial" w:cs="Arial"/>
          <w:sz w:val="20"/>
          <w:szCs w:val="20"/>
          <w:lang w:val="ro-RO" w:eastAsia="ro-RO"/>
        </w:rPr>
      </w:pPr>
      <w:r w:rsidRPr="00884101">
        <w:rPr>
          <w:rFonts w:ascii="Arial" w:hAnsi="Arial" w:cs="Arial"/>
          <w:sz w:val="20"/>
          <w:szCs w:val="20"/>
          <w:lang w:val="ro-RO" w:eastAsia="ro-RO"/>
        </w:rPr>
        <w:t>- un text de anunț al evenimentului respectiv / comunicat de presă oficial (în format Microsoft Word sau orice alt format editabil);</w:t>
      </w:r>
    </w:p>
    <w:p w14:paraId="74445E68" w14:textId="77777777" w:rsidR="00884101" w:rsidRPr="00884101" w:rsidRDefault="00884101" w:rsidP="00884101">
      <w:pPr>
        <w:autoSpaceDE w:val="0"/>
        <w:autoSpaceDN w:val="0"/>
        <w:adjustRightInd w:val="0"/>
        <w:jc w:val="both"/>
        <w:rPr>
          <w:rFonts w:ascii="Arial" w:hAnsi="Arial" w:cs="Arial"/>
          <w:sz w:val="20"/>
          <w:szCs w:val="20"/>
          <w:lang w:val="it-IT" w:eastAsia="ro-RO"/>
        </w:rPr>
      </w:pPr>
      <w:r w:rsidRPr="00884101">
        <w:rPr>
          <w:rFonts w:ascii="Arial" w:hAnsi="Arial" w:cs="Arial"/>
          <w:sz w:val="20"/>
          <w:szCs w:val="20"/>
          <w:lang w:val="it-IT" w:eastAsia="ro-RO"/>
        </w:rPr>
        <w:t>- imagini / afișe / flyere sau orice material grafic de promovare al evenimentului (Imaginile vor fi creditate și vor fi libere de copyright.).</w:t>
      </w:r>
    </w:p>
    <w:p w14:paraId="7DE6BC94" w14:textId="77777777" w:rsidR="00884101" w:rsidRPr="00884101" w:rsidRDefault="00884101" w:rsidP="00884101">
      <w:pPr>
        <w:jc w:val="both"/>
        <w:rPr>
          <w:rFonts w:ascii="Arial" w:hAnsi="Arial" w:cs="Arial"/>
          <w:sz w:val="20"/>
          <w:szCs w:val="20"/>
          <w:lang w:val="it-IT"/>
        </w:rPr>
      </w:pPr>
      <w:r w:rsidRPr="00884101">
        <w:rPr>
          <w:rFonts w:ascii="Arial" w:hAnsi="Arial" w:cs="Arial"/>
          <w:sz w:val="20"/>
          <w:szCs w:val="20"/>
          <w:lang w:val="it-IT" w:eastAsia="ro-RO"/>
        </w:rPr>
        <w:t xml:space="preserve">Se vor vor transmite Ordinului link-uri către site-uri unde apar alte informații </w:t>
      </w:r>
      <w:r w:rsidRPr="00884101">
        <w:rPr>
          <w:rFonts w:ascii="Arial" w:hAnsi="Arial" w:cs="Arial"/>
          <w:sz w:val="20"/>
          <w:szCs w:val="20"/>
          <w:lang w:val="it-IT"/>
        </w:rPr>
        <w:t>suplimentare legate de proiect, autori, context.</w:t>
      </w:r>
    </w:p>
    <w:p w14:paraId="17DD8343" w14:textId="77777777" w:rsidR="00884101" w:rsidRPr="00884101" w:rsidRDefault="00884101" w:rsidP="00884101">
      <w:pPr>
        <w:widowControl w:val="0"/>
        <w:autoSpaceDE w:val="0"/>
        <w:autoSpaceDN w:val="0"/>
        <w:adjustRightInd w:val="0"/>
        <w:jc w:val="both"/>
        <w:rPr>
          <w:rFonts w:ascii="Arial" w:hAnsi="Arial" w:cs="Arial"/>
          <w:bCs/>
          <w:sz w:val="20"/>
          <w:szCs w:val="20"/>
          <w:lang w:val="ro-RO"/>
        </w:rPr>
      </w:pPr>
      <w:r w:rsidRPr="00884101">
        <w:rPr>
          <w:rFonts w:ascii="Arial" w:hAnsi="Arial" w:cs="Arial"/>
          <w:sz w:val="20"/>
          <w:szCs w:val="20"/>
          <w:lang w:val="ro-RO"/>
        </w:rPr>
        <w:t>(9)</w:t>
      </w:r>
      <w:r w:rsidRPr="00884101">
        <w:rPr>
          <w:rFonts w:ascii="Arial" w:hAnsi="Arial" w:cs="Arial"/>
          <w:bCs/>
          <w:sz w:val="20"/>
          <w:szCs w:val="20"/>
          <w:lang w:val="ro-RO"/>
        </w:rPr>
        <w:t xml:space="preserve"> Beneficiarul se obligă respecte prevederile articolelor 24-25 din Normele metodologice.</w:t>
      </w:r>
    </w:p>
    <w:p w14:paraId="280160CE" w14:textId="77777777" w:rsidR="00884101" w:rsidRPr="00884101" w:rsidRDefault="00884101" w:rsidP="00884101">
      <w:pPr>
        <w:jc w:val="both"/>
        <w:rPr>
          <w:rFonts w:ascii="Arial" w:hAnsi="Arial" w:cs="Arial"/>
          <w:sz w:val="20"/>
          <w:szCs w:val="20"/>
          <w:lang w:val="ro-RO"/>
        </w:rPr>
      </w:pPr>
    </w:p>
    <w:p w14:paraId="57EB92E8"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6 RĂSPUNDEREA CONTRACTUALĂ</w:t>
      </w:r>
    </w:p>
    <w:p w14:paraId="300650A7" w14:textId="77777777" w:rsidR="00245717" w:rsidRPr="00884101" w:rsidRDefault="00245717" w:rsidP="00884101">
      <w:pPr>
        <w:jc w:val="both"/>
        <w:rPr>
          <w:rFonts w:ascii="Arial" w:hAnsi="Arial" w:cs="Arial"/>
          <w:b/>
          <w:sz w:val="20"/>
          <w:szCs w:val="20"/>
          <w:lang w:val="ro-RO"/>
        </w:rPr>
      </w:pPr>
    </w:p>
    <w:p w14:paraId="036FA07B" w14:textId="77777777" w:rsidR="00884101" w:rsidRPr="00884101" w:rsidRDefault="00884101" w:rsidP="00884101">
      <w:pPr>
        <w:rPr>
          <w:rFonts w:ascii="Arial" w:hAnsi="Arial" w:cs="Arial"/>
          <w:sz w:val="20"/>
          <w:szCs w:val="20"/>
          <w:lang w:val="it-IT"/>
        </w:rPr>
      </w:pPr>
      <w:r w:rsidRPr="00884101">
        <w:rPr>
          <w:rFonts w:ascii="Arial" w:hAnsi="Arial" w:cs="Arial"/>
          <w:sz w:val="20"/>
          <w:szCs w:val="20"/>
          <w:lang w:val="it-IT"/>
        </w:rPr>
        <w:t>(1) Oricare dintre părți răspunde față de cealaltă parte pentru pagubele pe care le-a pricinuit din culpa sa.</w:t>
      </w:r>
    </w:p>
    <w:p w14:paraId="6C6C4C1F" w14:textId="77777777" w:rsidR="00884101" w:rsidRPr="00884101" w:rsidRDefault="00884101" w:rsidP="00884101">
      <w:pPr>
        <w:pStyle w:val="BodyTextIndent"/>
        <w:spacing w:after="0"/>
        <w:ind w:left="0"/>
        <w:jc w:val="both"/>
        <w:rPr>
          <w:rFonts w:ascii="Arial" w:hAnsi="Arial" w:cs="Arial"/>
          <w:sz w:val="20"/>
          <w:szCs w:val="20"/>
        </w:rPr>
      </w:pPr>
      <w:r w:rsidRPr="00884101">
        <w:rPr>
          <w:rFonts w:ascii="Arial" w:hAnsi="Arial" w:cs="Arial"/>
          <w:sz w:val="20"/>
          <w:szCs w:val="20"/>
        </w:rPr>
        <w:t xml:space="preserve">(2) În cazul neexecutării contractului din culpa Beneficiarului, acesta este obligat la restituirea integrală a sumei acordate drept sprijin financiar. </w:t>
      </w:r>
    </w:p>
    <w:p w14:paraId="11B13F5F"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(3) Nerespectarea de către Beneficiar a datelor tehnice ale lucrării/lucrărilor prevăzută/e în proiectul editorial (tirajul și numărul de pagini), atrage diminuarea proporțională a sumei aprobată ca sprijin financiar.</w:t>
      </w:r>
    </w:p>
    <w:p w14:paraId="57D8C799"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(4) Nerespectarea celorlalte date tehnice prevăzute în Fișa de calcul economic-l, atrage de drept decăderea Beneficiarului din dreptul de a mai primi finanțarea.</w:t>
      </w:r>
      <w:r w:rsidRPr="00884101">
        <w:rPr>
          <w:rFonts w:ascii="Arial" w:hAnsi="Arial" w:cs="Arial"/>
          <w:bCs/>
          <w:sz w:val="20"/>
          <w:szCs w:val="20"/>
          <w:lang w:val="ro-RO"/>
        </w:rPr>
        <w:t xml:space="preserve"> </w:t>
      </w:r>
    </w:p>
    <w:p w14:paraId="326E193E" w14:textId="77777777" w:rsidR="00884101" w:rsidRPr="00884101" w:rsidRDefault="00884101" w:rsidP="00884101">
      <w:pPr>
        <w:jc w:val="both"/>
        <w:rPr>
          <w:rFonts w:ascii="Arial" w:hAnsi="Arial" w:cs="Arial"/>
          <w:b/>
          <w:sz w:val="20"/>
          <w:szCs w:val="20"/>
          <w:lang w:val="ro-RO"/>
        </w:rPr>
      </w:pPr>
    </w:p>
    <w:p w14:paraId="44CB1F23"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7 MODIFICAREA ȘI REZILIEREA CONTRACTULUI</w:t>
      </w:r>
    </w:p>
    <w:p w14:paraId="236CD0D1" w14:textId="77777777" w:rsidR="00245717" w:rsidRPr="00884101" w:rsidRDefault="00245717" w:rsidP="00884101">
      <w:pPr>
        <w:jc w:val="both"/>
        <w:rPr>
          <w:rFonts w:ascii="Arial" w:hAnsi="Arial" w:cs="Arial"/>
          <w:b/>
          <w:sz w:val="20"/>
          <w:szCs w:val="20"/>
          <w:lang w:val="ro-RO"/>
        </w:rPr>
      </w:pPr>
    </w:p>
    <w:p w14:paraId="3F7663B9" w14:textId="77777777" w:rsidR="00884101" w:rsidRPr="00884101" w:rsidRDefault="00884101" w:rsidP="00884101">
      <w:pPr>
        <w:jc w:val="both"/>
        <w:rPr>
          <w:rStyle w:val="tpa1"/>
          <w:rFonts w:ascii="Arial" w:hAnsi="Arial" w:cs="Arial"/>
          <w:sz w:val="20"/>
          <w:szCs w:val="20"/>
          <w:lang w:val="ro-RO"/>
        </w:rPr>
      </w:pPr>
      <w:bookmarkStart w:id="3" w:name="do|ax5|ca5|ar9|pa1"/>
      <w:r w:rsidRPr="00884101">
        <w:rPr>
          <w:rFonts w:ascii="Arial" w:hAnsi="Arial" w:cs="Arial"/>
          <w:sz w:val="20"/>
          <w:szCs w:val="20"/>
          <w:lang w:val="ro-RO"/>
        </w:rPr>
        <w:t xml:space="preserve">(1) </w:t>
      </w:r>
      <w:hyperlink w:anchor="#" w:history="1"/>
      <w:bookmarkEnd w:id="3"/>
      <w:r w:rsidRPr="00884101">
        <w:rPr>
          <w:rStyle w:val="tpa1"/>
          <w:rFonts w:ascii="Arial" w:hAnsi="Arial" w:cs="Arial"/>
          <w:sz w:val="20"/>
          <w:szCs w:val="20"/>
          <w:lang w:val="ro-RO"/>
        </w:rPr>
        <w:t xml:space="preserve">Prezentul contract va putea fi modificat, cu acordul ambelor părți, consemnat în scris prin act adițional. </w:t>
      </w:r>
    </w:p>
    <w:p w14:paraId="3BDC7A29"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(2) </w:t>
      </w:r>
      <w:bookmarkStart w:id="4" w:name="do|ax5|ca5|ar10|pa1"/>
      <w:r w:rsidRPr="00884101">
        <w:rPr>
          <w:rFonts w:ascii="Arial" w:hAnsi="Arial" w:cs="Arial"/>
          <w:sz w:val="20"/>
          <w:szCs w:val="20"/>
          <w:lang w:val="ro-RO"/>
        </w:rPr>
        <w:fldChar w:fldCharType="begin"/>
      </w:r>
      <w:r w:rsidRPr="00884101">
        <w:rPr>
          <w:rFonts w:ascii="Arial" w:hAnsi="Arial" w:cs="Arial"/>
          <w:sz w:val="20"/>
          <w:szCs w:val="20"/>
          <w:lang w:val="ro-RO"/>
        </w:rPr>
        <w:instrText xml:space="preserve"> HYPERLINK "" \l "#" </w:instrText>
      </w:r>
      <w:r w:rsidRPr="00884101">
        <w:rPr>
          <w:rFonts w:ascii="Arial" w:hAnsi="Arial" w:cs="Arial"/>
          <w:sz w:val="20"/>
          <w:szCs w:val="20"/>
          <w:lang w:val="ro-RO"/>
        </w:rPr>
      </w:r>
      <w:r w:rsidRPr="00884101">
        <w:rPr>
          <w:rFonts w:ascii="Arial" w:hAnsi="Arial" w:cs="Arial"/>
          <w:sz w:val="20"/>
          <w:szCs w:val="20"/>
          <w:lang w:val="ro-RO"/>
        </w:rPr>
        <w:fldChar w:fldCharType="end"/>
      </w:r>
      <w:bookmarkEnd w:id="4"/>
      <w:r w:rsidRPr="00884101">
        <w:rPr>
          <w:rStyle w:val="tpa1"/>
          <w:rFonts w:ascii="Arial" w:hAnsi="Arial" w:cs="Arial"/>
          <w:sz w:val="20"/>
          <w:szCs w:val="20"/>
          <w:lang w:val="ro-RO"/>
        </w:rPr>
        <w:t>Prezentul contract poate fi reziliat de plin drept, fără a fi necesară intervenția instanței de judecată, în termen de 10 (zece) zile calendaristice de la data primirii notificării prin care părții în culpă i s-a adus la cunoștință că nu și-a îndeplinit obligațiile contractuale. Notificarea va putea fi comunicată în termen de 10 (zece) zile calendaristice de la data constatării neîndeplinirii sau îndeplinirii necorespunzătoare a uneia sau a mai multor obligații contractuale.</w:t>
      </w:r>
    </w:p>
    <w:p w14:paraId="14475B74" w14:textId="77777777" w:rsidR="00884101" w:rsidRPr="00884101" w:rsidRDefault="00884101" w:rsidP="00884101">
      <w:pPr>
        <w:jc w:val="both"/>
        <w:rPr>
          <w:rFonts w:ascii="Arial" w:hAnsi="Arial" w:cs="Arial"/>
          <w:b/>
          <w:sz w:val="20"/>
          <w:szCs w:val="20"/>
          <w:lang w:val="ro-RO"/>
        </w:rPr>
      </w:pPr>
    </w:p>
    <w:p w14:paraId="108C1B7A"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8 ÎNCETAREA CONTRACTULUI</w:t>
      </w:r>
    </w:p>
    <w:p w14:paraId="5BE53EE9" w14:textId="77777777" w:rsidR="00245717" w:rsidRPr="00884101" w:rsidRDefault="00245717" w:rsidP="00884101">
      <w:pPr>
        <w:jc w:val="both"/>
        <w:rPr>
          <w:rFonts w:ascii="Arial" w:hAnsi="Arial" w:cs="Arial"/>
          <w:b/>
          <w:sz w:val="20"/>
          <w:szCs w:val="20"/>
          <w:lang w:val="ro-RO"/>
        </w:rPr>
      </w:pPr>
    </w:p>
    <w:p w14:paraId="6A06E2D9" w14:textId="77777777" w:rsidR="00884101" w:rsidRPr="00884101" w:rsidRDefault="00884101" w:rsidP="00884101">
      <w:pPr>
        <w:pStyle w:val="Heading6"/>
        <w:jc w:val="both"/>
        <w:rPr>
          <w:rFonts w:ascii="Arial" w:hAnsi="Arial" w:cs="Arial"/>
          <w:b w:val="0"/>
          <w:color w:val="auto"/>
          <w:sz w:val="20"/>
          <w:szCs w:val="20"/>
          <w:lang w:val="ro-RO"/>
        </w:rPr>
      </w:pPr>
      <w:r w:rsidRPr="00884101">
        <w:rPr>
          <w:rFonts w:ascii="Arial" w:hAnsi="Arial" w:cs="Arial"/>
          <w:b w:val="0"/>
          <w:color w:val="auto"/>
          <w:sz w:val="20"/>
          <w:szCs w:val="20"/>
          <w:lang w:val="ro-RO"/>
        </w:rPr>
        <w:t>(1) Prezentul contract încetează în cazul apariției oricăreia din următoarele situații:</w:t>
      </w:r>
    </w:p>
    <w:p w14:paraId="25397C45" w14:textId="77777777" w:rsidR="00884101" w:rsidRPr="00884101" w:rsidRDefault="00884101" w:rsidP="00884101">
      <w:pPr>
        <w:pStyle w:val="Heading6"/>
        <w:numPr>
          <w:ilvl w:val="0"/>
          <w:numId w:val="1"/>
        </w:numPr>
        <w:shd w:val="clear" w:color="auto" w:fill="auto"/>
        <w:tabs>
          <w:tab w:val="num" w:pos="360"/>
        </w:tabs>
        <w:spacing w:line="240" w:lineRule="auto"/>
        <w:ind w:left="0" w:firstLine="0"/>
        <w:jc w:val="both"/>
        <w:rPr>
          <w:rFonts w:ascii="Arial" w:hAnsi="Arial" w:cs="Arial"/>
          <w:b w:val="0"/>
          <w:color w:val="auto"/>
          <w:sz w:val="20"/>
          <w:szCs w:val="20"/>
          <w:lang w:val="ro-RO"/>
        </w:rPr>
      </w:pPr>
      <w:r w:rsidRPr="00884101">
        <w:rPr>
          <w:rFonts w:ascii="Arial" w:hAnsi="Arial" w:cs="Arial"/>
          <w:b w:val="0"/>
          <w:color w:val="auto"/>
          <w:sz w:val="20"/>
          <w:szCs w:val="20"/>
          <w:lang w:val="ro-RO"/>
        </w:rPr>
        <w:t>Acordul părților în sensul încetării contractului.</w:t>
      </w:r>
    </w:p>
    <w:p w14:paraId="296129F3" w14:textId="77777777" w:rsidR="00884101" w:rsidRPr="00884101" w:rsidRDefault="00884101" w:rsidP="00884101">
      <w:pPr>
        <w:widowControl w:val="0"/>
        <w:numPr>
          <w:ilvl w:val="0"/>
          <w:numId w:val="1"/>
        </w:numPr>
        <w:ind w:left="720"/>
        <w:jc w:val="both"/>
        <w:rPr>
          <w:rFonts w:ascii="Arial" w:hAnsi="Arial" w:cs="Arial"/>
          <w:sz w:val="20"/>
          <w:szCs w:val="20"/>
          <w:lang w:val="ro-RO"/>
        </w:rPr>
      </w:pPr>
      <w:r w:rsidRPr="00884101">
        <w:rPr>
          <w:rFonts w:ascii="Arial" w:hAnsi="Arial" w:cs="Arial"/>
          <w:sz w:val="20"/>
          <w:szCs w:val="20"/>
          <w:lang w:val="ro-RO"/>
        </w:rPr>
        <w:t>Încetarea activității uneia din părțile contractante.</w:t>
      </w:r>
    </w:p>
    <w:p w14:paraId="0F9322AD" w14:textId="77777777" w:rsidR="00884101" w:rsidRPr="00884101" w:rsidRDefault="00884101" w:rsidP="00884101">
      <w:pPr>
        <w:widowControl w:val="0"/>
        <w:ind w:left="360"/>
        <w:jc w:val="both"/>
        <w:rPr>
          <w:rFonts w:ascii="Arial" w:hAnsi="Arial" w:cs="Arial"/>
          <w:sz w:val="20"/>
          <w:szCs w:val="20"/>
          <w:lang w:val="ro-RO"/>
        </w:rPr>
      </w:pPr>
      <w:r w:rsidRPr="00884101">
        <w:rPr>
          <w:rFonts w:ascii="Arial" w:hAnsi="Arial" w:cs="Arial"/>
          <w:sz w:val="20"/>
          <w:szCs w:val="20"/>
          <w:lang w:val="ro-RO"/>
        </w:rPr>
        <w:t>c) Rezilierea contractului.</w:t>
      </w:r>
    </w:p>
    <w:p w14:paraId="1AA600B2"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r w:rsidRPr="00884101">
        <w:rPr>
          <w:rFonts w:ascii="Arial" w:hAnsi="Arial" w:cs="Arial"/>
          <w:sz w:val="20"/>
          <w:szCs w:val="20"/>
          <w:lang w:val="ro-RO"/>
        </w:rPr>
        <w:t xml:space="preserve">      d) Odată cu îndeplinirea tuturor obligațiilor asumate de părți sau, după caz, la data expirării termenului pentru care a fost încheiat.</w:t>
      </w:r>
    </w:p>
    <w:p w14:paraId="6D7568D4" w14:textId="77777777" w:rsidR="00884101" w:rsidRPr="00884101" w:rsidRDefault="00884101" w:rsidP="00884101">
      <w:pPr>
        <w:jc w:val="both"/>
        <w:rPr>
          <w:rFonts w:ascii="Arial" w:hAnsi="Arial" w:cs="Arial"/>
          <w:b/>
          <w:sz w:val="20"/>
          <w:szCs w:val="20"/>
          <w:lang w:val="ro-RO"/>
        </w:rPr>
      </w:pPr>
    </w:p>
    <w:p w14:paraId="4C4387BF"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9 FORȚA MAJORĂ</w:t>
      </w:r>
    </w:p>
    <w:p w14:paraId="3819B148" w14:textId="77777777" w:rsidR="00245717" w:rsidRPr="00884101" w:rsidRDefault="00245717" w:rsidP="00884101">
      <w:pPr>
        <w:jc w:val="both"/>
        <w:rPr>
          <w:rFonts w:ascii="Arial" w:hAnsi="Arial" w:cs="Arial"/>
          <w:b/>
          <w:sz w:val="20"/>
          <w:szCs w:val="20"/>
          <w:lang w:val="ro-RO"/>
        </w:rPr>
      </w:pPr>
    </w:p>
    <w:p w14:paraId="55BB989B"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u w:color="000000"/>
          <w:lang w:val="ro-RO"/>
        </w:rPr>
        <w:t xml:space="preserve"> (1</w:t>
      </w:r>
      <w:r w:rsidRPr="00884101">
        <w:rPr>
          <w:rFonts w:ascii="Arial" w:hAnsi="Arial" w:cs="Arial"/>
          <w:sz w:val="20"/>
          <w:szCs w:val="20"/>
          <w:lang w:val="ro-RO"/>
        </w:rPr>
        <w:t>) Cazul de forță majoră exonerează de răspundere partea care îl invocă, în condițiile legii, în termen de 5 (cinci) zile de la data ivirii lui.</w:t>
      </w:r>
    </w:p>
    <w:p w14:paraId="18DA5391"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r w:rsidRPr="00884101">
        <w:rPr>
          <w:rFonts w:ascii="Arial" w:hAnsi="Arial" w:cs="Arial"/>
          <w:sz w:val="20"/>
          <w:szCs w:val="20"/>
          <w:lang w:val="ro-RO"/>
        </w:rPr>
        <w:t>(2)</w:t>
      </w:r>
      <w:r w:rsidRPr="00884101">
        <w:rPr>
          <w:rFonts w:ascii="Arial" w:hAnsi="Arial" w:cs="Arial"/>
          <w:b/>
          <w:bCs/>
          <w:sz w:val="20"/>
          <w:szCs w:val="20"/>
          <w:lang w:val="ro-RO"/>
        </w:rPr>
        <w:t xml:space="preserve"> </w:t>
      </w:r>
      <w:r w:rsidRPr="00884101">
        <w:rPr>
          <w:rFonts w:ascii="Arial" w:hAnsi="Arial" w:cs="Arial"/>
          <w:sz w:val="20"/>
          <w:szCs w:val="20"/>
          <w:lang w:val="ro-RO"/>
        </w:rPr>
        <w:t>Este forță majoră evenimentul absolut imprevizibil, imposibil de împiedicat și independent de voința părților, care le oprește să-și execute obligațiile ce le revin potrivit prezentului contract.</w:t>
      </w:r>
    </w:p>
    <w:p w14:paraId="0AC4B2AD"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r w:rsidRPr="00884101">
        <w:rPr>
          <w:rFonts w:ascii="Arial" w:hAnsi="Arial" w:cs="Arial"/>
          <w:sz w:val="20"/>
          <w:szCs w:val="20"/>
          <w:lang w:val="ro-RO"/>
        </w:rPr>
        <w:t>(3)</w:t>
      </w:r>
      <w:r w:rsidRPr="00884101">
        <w:rPr>
          <w:rFonts w:ascii="Arial" w:hAnsi="Arial" w:cs="Arial"/>
          <w:b/>
          <w:bCs/>
          <w:sz w:val="20"/>
          <w:szCs w:val="20"/>
          <w:lang w:val="ro-RO"/>
        </w:rPr>
        <w:t xml:space="preserve"> </w:t>
      </w:r>
      <w:r w:rsidRPr="00884101">
        <w:rPr>
          <w:rFonts w:ascii="Arial" w:hAnsi="Arial" w:cs="Arial"/>
          <w:sz w:val="20"/>
          <w:szCs w:val="20"/>
          <w:lang w:val="ro-RO"/>
        </w:rPr>
        <w:t>Intervenția forței majore trebuie comunicată de partea care o invocă în termen de 5 (cinci) zile calendaristice de la data apariției acesteia.</w:t>
      </w:r>
    </w:p>
    <w:p w14:paraId="370757E3"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p>
    <w:p w14:paraId="0698068A" w14:textId="77777777" w:rsidR="00245717" w:rsidRDefault="00884101" w:rsidP="00884101">
      <w:pPr>
        <w:tabs>
          <w:tab w:val="left" w:pos="6795"/>
        </w:tabs>
        <w:jc w:val="both"/>
        <w:rPr>
          <w:rFonts w:ascii="Arial" w:hAnsi="Arial" w:cs="Arial"/>
          <w:b/>
          <w:w w:val="98"/>
          <w:sz w:val="20"/>
          <w:szCs w:val="20"/>
          <w:lang w:val="ro-RO"/>
        </w:rPr>
      </w:pPr>
      <w:r w:rsidRPr="00884101">
        <w:rPr>
          <w:rFonts w:ascii="Arial" w:hAnsi="Arial" w:cs="Arial"/>
          <w:b/>
          <w:sz w:val="20"/>
          <w:szCs w:val="20"/>
          <w:lang w:val="ro-RO"/>
        </w:rPr>
        <w:t xml:space="preserve">ART. 10 </w:t>
      </w:r>
      <w:r w:rsidRPr="00884101">
        <w:rPr>
          <w:rFonts w:ascii="Arial" w:hAnsi="Arial" w:cs="Arial"/>
          <w:b/>
          <w:w w:val="98"/>
          <w:sz w:val="20"/>
          <w:szCs w:val="20"/>
          <w:lang w:val="ro-RO"/>
        </w:rPr>
        <w:t>LITIGII</w:t>
      </w:r>
    </w:p>
    <w:p w14:paraId="2FC36C6B" w14:textId="4CB2E8C1" w:rsidR="00884101" w:rsidRPr="00884101" w:rsidRDefault="00884101" w:rsidP="00884101">
      <w:pPr>
        <w:tabs>
          <w:tab w:val="left" w:pos="6795"/>
        </w:tabs>
        <w:jc w:val="both"/>
        <w:rPr>
          <w:rFonts w:ascii="Arial" w:hAnsi="Arial" w:cs="Arial"/>
          <w:b/>
          <w:w w:val="98"/>
          <w:sz w:val="20"/>
          <w:szCs w:val="20"/>
          <w:lang w:val="ro-RO"/>
        </w:rPr>
      </w:pPr>
      <w:r w:rsidRPr="00884101">
        <w:rPr>
          <w:rFonts w:ascii="Arial" w:hAnsi="Arial" w:cs="Arial"/>
          <w:b/>
          <w:w w:val="98"/>
          <w:sz w:val="20"/>
          <w:szCs w:val="20"/>
          <w:lang w:val="ro-RO"/>
        </w:rPr>
        <w:tab/>
      </w:r>
    </w:p>
    <w:p w14:paraId="77230D40"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Litigiile ivite cu ocazia executării prezentului contract se soluționează pe cale amiabilă, urmând ca în cazul în care soluționarea nu este posibilă să fie înaintat spre soluționare instanței de judecată competente.</w:t>
      </w:r>
    </w:p>
    <w:p w14:paraId="16C03BED" w14:textId="77777777" w:rsidR="00884101" w:rsidRPr="00884101" w:rsidRDefault="00884101" w:rsidP="00884101">
      <w:pPr>
        <w:jc w:val="both"/>
        <w:rPr>
          <w:rFonts w:ascii="Arial" w:hAnsi="Arial" w:cs="Arial"/>
          <w:sz w:val="20"/>
          <w:szCs w:val="20"/>
          <w:lang w:val="ro-RO"/>
        </w:rPr>
      </w:pPr>
    </w:p>
    <w:p w14:paraId="67C7A752" w14:textId="77777777" w:rsidR="00884101" w:rsidRDefault="00884101" w:rsidP="00884101">
      <w:pPr>
        <w:jc w:val="both"/>
        <w:rPr>
          <w:rFonts w:ascii="Arial" w:hAnsi="Arial" w:cs="Arial"/>
          <w:b/>
          <w:sz w:val="20"/>
          <w:szCs w:val="20"/>
          <w:lang w:val="ro-RO"/>
        </w:rPr>
      </w:pPr>
      <w:r w:rsidRPr="00884101">
        <w:rPr>
          <w:rFonts w:ascii="Arial" w:hAnsi="Arial" w:cs="Arial"/>
          <w:b/>
          <w:sz w:val="20"/>
          <w:szCs w:val="20"/>
          <w:lang w:val="ro-RO"/>
        </w:rPr>
        <w:t>ART. 11 DISPOZIȚII FINALE</w:t>
      </w:r>
    </w:p>
    <w:p w14:paraId="4D55B247" w14:textId="77777777" w:rsidR="00245717" w:rsidRPr="00884101" w:rsidRDefault="00245717" w:rsidP="00884101">
      <w:pPr>
        <w:jc w:val="both"/>
        <w:rPr>
          <w:rFonts w:ascii="Arial" w:hAnsi="Arial" w:cs="Arial"/>
          <w:b/>
          <w:sz w:val="20"/>
          <w:szCs w:val="20"/>
          <w:lang w:val="ro-RO"/>
        </w:rPr>
      </w:pPr>
    </w:p>
    <w:p w14:paraId="716AE5C7"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 xml:space="preserve">(1) Comunicările între părți în legătură cu executarea prezentului contract vor fi făcute numai în scris (prin fax, poștă sau e-mail). </w:t>
      </w:r>
    </w:p>
    <w:p w14:paraId="2CFE0033"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(2) Clauzele prezentului contract se interpretează potrivit prevederilor Codului civil - Legea nr. 287/2009 republicată.</w:t>
      </w:r>
    </w:p>
    <w:p w14:paraId="275A7693" w14:textId="77777777" w:rsidR="00884101" w:rsidRPr="00884101" w:rsidRDefault="00884101" w:rsidP="00884101">
      <w:pPr>
        <w:autoSpaceDE w:val="0"/>
        <w:autoSpaceDN w:val="0"/>
        <w:adjustRightInd w:val="0"/>
        <w:jc w:val="both"/>
        <w:rPr>
          <w:rFonts w:ascii="Arial" w:eastAsia="Times New Roman" w:hAnsi="Arial" w:cs="Arial"/>
          <w:sz w:val="20"/>
          <w:szCs w:val="20"/>
          <w:lang w:val="ro-RO"/>
        </w:rPr>
      </w:pPr>
      <w:r w:rsidRPr="00884101">
        <w:rPr>
          <w:rFonts w:ascii="Arial" w:hAnsi="Arial" w:cs="Arial"/>
          <w:sz w:val="20"/>
          <w:szCs w:val="20"/>
          <w:lang w:val="ro-RO"/>
        </w:rPr>
        <w:t xml:space="preserve">(3) </w:t>
      </w:r>
      <w:r w:rsidRPr="00884101">
        <w:rPr>
          <w:rFonts w:ascii="Arial" w:hAnsi="Arial" w:cs="Arial"/>
          <w:sz w:val="20"/>
          <w:szCs w:val="20"/>
          <w:lang w:val="it-IT"/>
        </w:rPr>
        <w:t>Prelucrarea datelor cu caracter personal se va efectua în vederea îndeplinirii obiectului prezentului contract, cu respectarea prevederilor  Regulamentului (UE) 679/2016 (GDPR).</w:t>
      </w:r>
    </w:p>
    <w:p w14:paraId="5483BB45" w14:textId="77777777" w:rsidR="00884101" w:rsidRPr="00884101" w:rsidRDefault="00884101" w:rsidP="00884101">
      <w:pPr>
        <w:jc w:val="both"/>
        <w:rPr>
          <w:rFonts w:ascii="Arial" w:hAnsi="Arial" w:cs="Arial"/>
          <w:sz w:val="20"/>
          <w:szCs w:val="20"/>
          <w:lang w:val="ro-RO"/>
        </w:rPr>
      </w:pPr>
    </w:p>
    <w:p w14:paraId="5CB4260C" w14:textId="77777777" w:rsidR="00884101" w:rsidRPr="00884101" w:rsidRDefault="00884101" w:rsidP="00884101">
      <w:pPr>
        <w:jc w:val="both"/>
        <w:rPr>
          <w:rFonts w:ascii="Arial" w:hAnsi="Arial" w:cs="Arial"/>
          <w:sz w:val="20"/>
          <w:szCs w:val="20"/>
          <w:lang w:val="ro-RO"/>
        </w:rPr>
      </w:pPr>
      <w:r w:rsidRPr="00884101">
        <w:rPr>
          <w:rFonts w:ascii="Arial" w:hAnsi="Arial" w:cs="Arial"/>
          <w:sz w:val="20"/>
          <w:szCs w:val="20"/>
          <w:lang w:val="ro-RO"/>
        </w:rPr>
        <w:t>Prezentul contract a fost redactat și semnat în 2 (două) exemplare, astăzi ………............, cu valoare juridică fiecare, câte unul pentru fiecare parte.</w:t>
      </w:r>
    </w:p>
    <w:p w14:paraId="06248E5A" w14:textId="77777777" w:rsidR="00884101" w:rsidRPr="00884101" w:rsidRDefault="00884101" w:rsidP="00884101">
      <w:pPr>
        <w:widowControl w:val="0"/>
        <w:autoSpaceDE w:val="0"/>
        <w:autoSpaceDN w:val="0"/>
        <w:adjustRightInd w:val="0"/>
        <w:jc w:val="both"/>
        <w:rPr>
          <w:rFonts w:ascii="Arial" w:hAnsi="Arial" w:cs="Arial"/>
          <w:sz w:val="20"/>
          <w:szCs w:val="20"/>
          <w:lang w:val="ro-RO"/>
        </w:rPr>
      </w:pPr>
    </w:p>
    <w:tbl>
      <w:tblPr>
        <w:tblW w:w="0" w:type="auto"/>
        <w:jc w:val="center"/>
        <w:tblLook w:val="04A0" w:firstRow="1" w:lastRow="0" w:firstColumn="1" w:lastColumn="0" w:noHBand="0" w:noVBand="1"/>
      </w:tblPr>
      <w:tblGrid>
        <w:gridCol w:w="4788"/>
        <w:gridCol w:w="4788"/>
      </w:tblGrid>
      <w:tr w:rsidR="00884101" w:rsidRPr="00884101" w14:paraId="73843291" w14:textId="77777777" w:rsidTr="008703FC">
        <w:trPr>
          <w:jc w:val="center"/>
        </w:trPr>
        <w:tc>
          <w:tcPr>
            <w:tcW w:w="4788" w:type="dxa"/>
            <w:shd w:val="clear" w:color="auto" w:fill="auto"/>
          </w:tcPr>
          <w:p w14:paraId="3861955F" w14:textId="77777777" w:rsidR="00245717" w:rsidRDefault="00245717" w:rsidP="008703FC">
            <w:pPr>
              <w:widowControl w:val="0"/>
              <w:autoSpaceDE w:val="0"/>
              <w:autoSpaceDN w:val="0"/>
              <w:adjustRightInd w:val="0"/>
              <w:jc w:val="both"/>
              <w:rPr>
                <w:rFonts w:ascii="Arial" w:hAnsi="Arial" w:cs="Arial"/>
                <w:b/>
                <w:sz w:val="20"/>
                <w:szCs w:val="20"/>
                <w:lang w:val="ro-RO"/>
              </w:rPr>
            </w:pPr>
          </w:p>
          <w:p w14:paraId="4375CD11" w14:textId="6BA51D4A" w:rsidR="00884101" w:rsidRPr="00884101"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FINANȚATOR</w:t>
            </w:r>
          </w:p>
          <w:p w14:paraId="5EE5BC0E" w14:textId="77777777" w:rsidR="00E7043A" w:rsidRDefault="00E7043A" w:rsidP="008703FC">
            <w:pPr>
              <w:widowControl w:val="0"/>
              <w:autoSpaceDE w:val="0"/>
              <w:autoSpaceDN w:val="0"/>
              <w:adjustRightInd w:val="0"/>
              <w:jc w:val="both"/>
              <w:rPr>
                <w:rFonts w:ascii="Arial" w:hAnsi="Arial" w:cs="Arial"/>
                <w:b/>
                <w:sz w:val="20"/>
                <w:szCs w:val="20"/>
                <w:lang w:val="ro-RO"/>
              </w:rPr>
            </w:pPr>
          </w:p>
          <w:p w14:paraId="47E2653A" w14:textId="77777777" w:rsidR="00EF51CC" w:rsidRDefault="00EF51CC" w:rsidP="008703FC">
            <w:pPr>
              <w:widowControl w:val="0"/>
              <w:autoSpaceDE w:val="0"/>
              <w:autoSpaceDN w:val="0"/>
              <w:adjustRightInd w:val="0"/>
              <w:jc w:val="both"/>
              <w:rPr>
                <w:rFonts w:ascii="Arial" w:hAnsi="Arial" w:cs="Arial"/>
                <w:b/>
                <w:sz w:val="20"/>
                <w:szCs w:val="20"/>
                <w:lang w:val="ro-RO"/>
              </w:rPr>
            </w:pPr>
          </w:p>
          <w:p w14:paraId="1948CBC3" w14:textId="3F3DFB67" w:rsidR="00884101" w:rsidRPr="00884101"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Ordinul Arhitecților din România</w:t>
            </w:r>
          </w:p>
        </w:tc>
        <w:tc>
          <w:tcPr>
            <w:tcW w:w="4788" w:type="dxa"/>
            <w:shd w:val="clear" w:color="auto" w:fill="auto"/>
          </w:tcPr>
          <w:p w14:paraId="72C055C8" w14:textId="77777777" w:rsidR="00245717"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 xml:space="preserve">  </w:t>
            </w:r>
          </w:p>
          <w:p w14:paraId="3FFD4D1D" w14:textId="12AC3029" w:rsidR="00884101" w:rsidRPr="00884101"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BENEFICIAR</w:t>
            </w:r>
          </w:p>
        </w:tc>
      </w:tr>
      <w:tr w:rsidR="00884101" w:rsidRPr="00884101" w14:paraId="66C4544D" w14:textId="77777777" w:rsidTr="008703FC">
        <w:trPr>
          <w:jc w:val="center"/>
        </w:trPr>
        <w:tc>
          <w:tcPr>
            <w:tcW w:w="4788" w:type="dxa"/>
            <w:shd w:val="clear" w:color="auto" w:fill="auto"/>
          </w:tcPr>
          <w:p w14:paraId="4049184A" w14:textId="77777777" w:rsidR="00245717" w:rsidRDefault="00245717" w:rsidP="008703FC">
            <w:pPr>
              <w:widowControl w:val="0"/>
              <w:autoSpaceDE w:val="0"/>
              <w:autoSpaceDN w:val="0"/>
              <w:adjustRightInd w:val="0"/>
              <w:jc w:val="both"/>
              <w:rPr>
                <w:rFonts w:ascii="Arial" w:hAnsi="Arial" w:cs="Arial"/>
                <w:b/>
                <w:sz w:val="20"/>
                <w:szCs w:val="20"/>
                <w:lang w:val="ro-RO"/>
              </w:rPr>
            </w:pPr>
          </w:p>
          <w:p w14:paraId="3194C722" w14:textId="590C19DD" w:rsidR="00884101" w:rsidRPr="00884101"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 xml:space="preserve">Președinte, </w:t>
            </w:r>
          </w:p>
          <w:p w14:paraId="33A830E7" w14:textId="77777777" w:rsidR="00884101" w:rsidRPr="00884101" w:rsidRDefault="00884101" w:rsidP="008703FC">
            <w:pPr>
              <w:widowControl w:val="0"/>
              <w:autoSpaceDE w:val="0"/>
              <w:autoSpaceDN w:val="0"/>
              <w:adjustRightInd w:val="0"/>
              <w:jc w:val="both"/>
              <w:rPr>
                <w:rFonts w:ascii="Arial" w:hAnsi="Arial" w:cs="Arial"/>
                <w:bCs/>
                <w:sz w:val="20"/>
                <w:szCs w:val="20"/>
                <w:lang w:val="ro-RO"/>
              </w:rPr>
            </w:pPr>
            <w:r w:rsidRPr="00884101">
              <w:rPr>
                <w:rFonts w:ascii="Arial" w:hAnsi="Arial" w:cs="Arial"/>
                <w:bCs/>
                <w:sz w:val="20"/>
                <w:szCs w:val="20"/>
                <w:lang w:val="ro-RO"/>
              </w:rPr>
              <w:t>Arh. Ștefan Bâlici</w:t>
            </w:r>
          </w:p>
          <w:p w14:paraId="5668E7AE" w14:textId="77777777" w:rsidR="00884101" w:rsidRPr="00884101" w:rsidRDefault="00884101" w:rsidP="008703FC">
            <w:pPr>
              <w:widowControl w:val="0"/>
              <w:autoSpaceDE w:val="0"/>
              <w:autoSpaceDN w:val="0"/>
              <w:adjustRightInd w:val="0"/>
              <w:jc w:val="both"/>
              <w:rPr>
                <w:rFonts w:ascii="Arial" w:hAnsi="Arial" w:cs="Arial"/>
                <w:b/>
                <w:sz w:val="20"/>
                <w:szCs w:val="20"/>
                <w:lang w:val="ro-RO"/>
              </w:rPr>
            </w:pPr>
          </w:p>
        </w:tc>
        <w:tc>
          <w:tcPr>
            <w:tcW w:w="4788" w:type="dxa"/>
            <w:shd w:val="clear" w:color="auto" w:fill="auto"/>
          </w:tcPr>
          <w:p w14:paraId="118CEF48" w14:textId="59588CF7" w:rsidR="00884101" w:rsidRPr="00884101"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Director /redactor șef</w:t>
            </w:r>
          </w:p>
        </w:tc>
      </w:tr>
      <w:tr w:rsidR="00884101" w:rsidRPr="00884101" w14:paraId="6622B8B3" w14:textId="77777777" w:rsidTr="008703FC">
        <w:trPr>
          <w:jc w:val="center"/>
        </w:trPr>
        <w:tc>
          <w:tcPr>
            <w:tcW w:w="4788" w:type="dxa"/>
            <w:shd w:val="clear" w:color="auto" w:fill="auto"/>
          </w:tcPr>
          <w:p w14:paraId="14E30230" w14:textId="77777777" w:rsidR="00884101" w:rsidRPr="00884101" w:rsidRDefault="00884101" w:rsidP="008703FC">
            <w:pPr>
              <w:widowControl w:val="0"/>
              <w:autoSpaceDE w:val="0"/>
              <w:autoSpaceDN w:val="0"/>
              <w:adjustRightInd w:val="0"/>
              <w:jc w:val="both"/>
              <w:rPr>
                <w:rFonts w:ascii="Arial" w:hAnsi="Arial" w:cs="Arial"/>
                <w:b/>
                <w:sz w:val="20"/>
                <w:szCs w:val="20"/>
                <w:lang w:val="ro-RO"/>
              </w:rPr>
            </w:pPr>
          </w:p>
        </w:tc>
        <w:tc>
          <w:tcPr>
            <w:tcW w:w="4788" w:type="dxa"/>
            <w:shd w:val="clear" w:color="auto" w:fill="auto"/>
          </w:tcPr>
          <w:p w14:paraId="63D7BAB6" w14:textId="53522E7F" w:rsidR="00884101" w:rsidRPr="00884101" w:rsidRDefault="00884101" w:rsidP="008703FC">
            <w:pPr>
              <w:widowControl w:val="0"/>
              <w:autoSpaceDE w:val="0"/>
              <w:autoSpaceDN w:val="0"/>
              <w:adjustRightInd w:val="0"/>
              <w:jc w:val="both"/>
              <w:rPr>
                <w:rFonts w:ascii="Arial" w:hAnsi="Arial" w:cs="Arial"/>
                <w:b/>
                <w:sz w:val="20"/>
                <w:szCs w:val="20"/>
                <w:lang w:val="ro-RO"/>
              </w:rPr>
            </w:pPr>
            <w:r w:rsidRPr="00884101">
              <w:rPr>
                <w:rFonts w:ascii="Arial" w:hAnsi="Arial" w:cs="Arial"/>
                <w:b/>
                <w:sz w:val="20"/>
                <w:szCs w:val="20"/>
                <w:lang w:val="ro-RO"/>
              </w:rPr>
              <w:t>Director economic /Contabil șef</w:t>
            </w:r>
          </w:p>
        </w:tc>
      </w:tr>
      <w:tr w:rsidR="00884101" w:rsidRPr="00884101" w14:paraId="41A54FA2" w14:textId="77777777" w:rsidTr="008703FC">
        <w:trPr>
          <w:jc w:val="center"/>
        </w:trPr>
        <w:tc>
          <w:tcPr>
            <w:tcW w:w="4788" w:type="dxa"/>
            <w:shd w:val="clear" w:color="auto" w:fill="auto"/>
          </w:tcPr>
          <w:p w14:paraId="5D148A09" w14:textId="77777777" w:rsidR="00884101" w:rsidRPr="00884101" w:rsidRDefault="00884101" w:rsidP="008703FC">
            <w:pPr>
              <w:widowControl w:val="0"/>
              <w:autoSpaceDE w:val="0"/>
              <w:autoSpaceDN w:val="0"/>
              <w:adjustRightInd w:val="0"/>
              <w:jc w:val="both"/>
              <w:rPr>
                <w:rFonts w:ascii="Arial" w:hAnsi="Arial" w:cs="Arial"/>
                <w:bCs/>
                <w:sz w:val="20"/>
                <w:szCs w:val="20"/>
                <w:lang w:val="ro-RO"/>
              </w:rPr>
            </w:pPr>
          </w:p>
        </w:tc>
        <w:tc>
          <w:tcPr>
            <w:tcW w:w="4788" w:type="dxa"/>
            <w:shd w:val="clear" w:color="auto" w:fill="auto"/>
          </w:tcPr>
          <w:p w14:paraId="78006165" w14:textId="77777777" w:rsidR="00884101" w:rsidRPr="00884101" w:rsidRDefault="00884101" w:rsidP="008703FC">
            <w:pPr>
              <w:widowControl w:val="0"/>
              <w:autoSpaceDE w:val="0"/>
              <w:autoSpaceDN w:val="0"/>
              <w:adjustRightInd w:val="0"/>
              <w:jc w:val="both"/>
              <w:rPr>
                <w:rFonts w:ascii="Arial" w:hAnsi="Arial" w:cs="Arial"/>
                <w:b/>
                <w:sz w:val="20"/>
                <w:szCs w:val="20"/>
                <w:lang w:val="ro-RO"/>
              </w:rPr>
            </w:pPr>
          </w:p>
        </w:tc>
      </w:tr>
    </w:tbl>
    <w:p w14:paraId="7DECE213" w14:textId="77777777" w:rsidR="00884101" w:rsidRPr="00884101" w:rsidRDefault="00884101" w:rsidP="00884101">
      <w:pPr>
        <w:jc w:val="both"/>
        <w:rPr>
          <w:rFonts w:ascii="Arial" w:hAnsi="Arial" w:cs="Arial"/>
          <w:sz w:val="20"/>
          <w:szCs w:val="20"/>
          <w:lang w:val="ro-RO"/>
        </w:rPr>
      </w:pPr>
    </w:p>
    <w:p w14:paraId="1A1A0E9F" w14:textId="3AC134E5" w:rsidR="00D70FBD" w:rsidRPr="00884101" w:rsidRDefault="00D70FBD" w:rsidP="004B1D9E">
      <w:pPr>
        <w:rPr>
          <w:rFonts w:ascii="Arial" w:hAnsi="Arial" w:cs="Arial"/>
          <w:sz w:val="20"/>
          <w:szCs w:val="20"/>
        </w:rPr>
      </w:pPr>
    </w:p>
    <w:sectPr w:rsidR="00D70FBD" w:rsidRPr="00884101" w:rsidSect="00A43939">
      <w:headerReference w:type="even" r:id="rId12"/>
      <w:headerReference w:type="default" r:id="rId13"/>
      <w:footerReference w:type="even" r:id="rId14"/>
      <w:footerReference w:type="default" r:id="rId15"/>
      <w:pgSz w:w="11906" w:h="16838"/>
      <w:pgMar w:top="567" w:right="567" w:bottom="851" w:left="1701"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FB584" w14:textId="77777777" w:rsidR="006717AF" w:rsidRDefault="006717AF" w:rsidP="00BD25E9">
      <w:r>
        <w:separator/>
      </w:r>
    </w:p>
  </w:endnote>
  <w:endnote w:type="continuationSeparator" w:id="0">
    <w:p w14:paraId="7F76B51A" w14:textId="77777777" w:rsidR="006717AF" w:rsidRDefault="006717AF" w:rsidP="00BD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07412000"/>
      <w:docPartObj>
        <w:docPartGallery w:val="Page Numbers (Bottom of Page)"/>
        <w:docPartUnique/>
      </w:docPartObj>
    </w:sdtPr>
    <w:sdtEndPr>
      <w:rPr>
        <w:rStyle w:val="PageNumber"/>
      </w:rPr>
    </w:sdtEndPr>
    <w:sdtContent>
      <w:p w14:paraId="3A292D7D" w14:textId="479CF18B" w:rsidR="003B341E" w:rsidRDefault="003B341E" w:rsidP="001518BA">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E75027" w14:textId="77777777" w:rsidR="003B341E" w:rsidRDefault="003B341E" w:rsidP="003B341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ial" w:hAnsi="Arial" w:cs="Arial"/>
        <w:sz w:val="16"/>
        <w:szCs w:val="16"/>
      </w:rPr>
      <w:id w:val="-515689650"/>
      <w:docPartObj>
        <w:docPartGallery w:val="Page Numbers (Bottom of Page)"/>
        <w:docPartUnique/>
      </w:docPartObj>
    </w:sdtPr>
    <w:sdtEndPr>
      <w:rPr>
        <w:rStyle w:val="PageNumber"/>
      </w:rPr>
    </w:sdtEndPr>
    <w:sdtContent>
      <w:p w14:paraId="32DB6BD0" w14:textId="75DE9212" w:rsidR="003B341E" w:rsidRPr="003B341E" w:rsidRDefault="003B341E" w:rsidP="003B341E">
        <w:pPr>
          <w:pStyle w:val="Footer"/>
          <w:framePr w:wrap="none" w:vAnchor="text" w:hAnchor="page" w:x="1697" w:y="204"/>
          <w:rPr>
            <w:rStyle w:val="PageNumber"/>
            <w:rFonts w:ascii="Arial" w:hAnsi="Arial" w:cs="Arial"/>
            <w:sz w:val="16"/>
            <w:szCs w:val="16"/>
          </w:rPr>
        </w:pPr>
        <w:r w:rsidRPr="003B341E">
          <w:rPr>
            <w:rStyle w:val="PageNumber"/>
            <w:rFonts w:ascii="Arial" w:hAnsi="Arial" w:cs="Arial"/>
            <w:sz w:val="16"/>
            <w:szCs w:val="16"/>
          </w:rPr>
          <w:fldChar w:fldCharType="begin"/>
        </w:r>
        <w:r w:rsidRPr="003B341E">
          <w:rPr>
            <w:rStyle w:val="PageNumber"/>
            <w:rFonts w:ascii="Arial" w:hAnsi="Arial" w:cs="Arial"/>
            <w:sz w:val="16"/>
            <w:szCs w:val="16"/>
          </w:rPr>
          <w:instrText xml:space="preserve"> PAGE </w:instrText>
        </w:r>
        <w:r w:rsidRPr="003B341E">
          <w:rPr>
            <w:rStyle w:val="PageNumber"/>
            <w:rFonts w:ascii="Arial" w:hAnsi="Arial" w:cs="Arial"/>
            <w:sz w:val="16"/>
            <w:szCs w:val="16"/>
          </w:rPr>
          <w:fldChar w:fldCharType="separate"/>
        </w:r>
        <w:r w:rsidRPr="003B341E">
          <w:rPr>
            <w:rStyle w:val="PageNumber"/>
            <w:rFonts w:ascii="Arial" w:hAnsi="Arial" w:cs="Arial"/>
            <w:noProof/>
            <w:sz w:val="16"/>
            <w:szCs w:val="16"/>
          </w:rPr>
          <w:t>3</w:t>
        </w:r>
        <w:r w:rsidRPr="003B341E">
          <w:rPr>
            <w:rStyle w:val="PageNumber"/>
            <w:rFonts w:ascii="Arial" w:hAnsi="Arial" w:cs="Arial"/>
            <w:sz w:val="16"/>
            <w:szCs w:val="16"/>
          </w:rPr>
          <w:fldChar w:fldCharType="end"/>
        </w:r>
      </w:p>
    </w:sdtContent>
  </w:sdt>
  <w:p w14:paraId="5727B369" w14:textId="77777777" w:rsidR="003B341E" w:rsidRDefault="003B341E" w:rsidP="003B341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EAB3" w14:textId="77777777" w:rsidR="006717AF" w:rsidRDefault="006717AF" w:rsidP="00BD25E9">
      <w:r>
        <w:separator/>
      </w:r>
    </w:p>
  </w:footnote>
  <w:footnote w:type="continuationSeparator" w:id="0">
    <w:p w14:paraId="32CD76CC" w14:textId="77777777" w:rsidR="006717AF" w:rsidRDefault="006717AF" w:rsidP="00BD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1957373"/>
      <w:docPartObj>
        <w:docPartGallery w:val="Page Numbers (Top of Page)"/>
        <w:docPartUnique/>
      </w:docPartObj>
    </w:sdtPr>
    <w:sdtEndPr>
      <w:rPr>
        <w:rStyle w:val="PageNumber"/>
      </w:rPr>
    </w:sdtEndPr>
    <w:sdtContent>
      <w:p w14:paraId="2861BBC0" w14:textId="311366C6" w:rsidR="006556BB" w:rsidRDefault="006556BB" w:rsidP="001518BA">
        <w:pPr>
          <w:pStyle w:val="Head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FB5F2B4" w14:textId="77777777" w:rsidR="006556BB" w:rsidRDefault="006556BB" w:rsidP="006556BB">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BD5D" w14:textId="15F6861E" w:rsidR="00D07B52" w:rsidRPr="00D07B52" w:rsidRDefault="00C07203" w:rsidP="006556BB">
    <w:pPr>
      <w:pStyle w:val="Header"/>
      <w:ind w:firstLine="360"/>
      <w:rPr>
        <w:rFonts w:ascii="Arial" w:hAnsi="Arial" w:cs="Arial"/>
        <w:sz w:val="12"/>
        <w:szCs w:val="12"/>
      </w:rPr>
    </w:pPr>
    <w:r w:rsidRPr="00D07B52">
      <w:rPr>
        <w:rFonts w:ascii="Arial" w:hAnsi="Arial" w:cs="Arial"/>
        <w:noProof/>
        <w:sz w:val="12"/>
        <w:szCs w:val="12"/>
      </w:rPr>
      <w:drawing>
        <wp:anchor distT="0" distB="0" distL="114300" distR="114300" simplePos="0" relativeHeight="251658240" behindDoc="1" locked="0" layoutInCell="1" allowOverlap="1" wp14:anchorId="3703DD2D" wp14:editId="39547CC0">
          <wp:simplePos x="0" y="0"/>
          <wp:positionH relativeFrom="column">
            <wp:posOffset>-12369</wp:posOffset>
          </wp:positionH>
          <wp:positionV relativeFrom="paragraph">
            <wp:posOffset>89660</wp:posOffset>
          </wp:positionV>
          <wp:extent cx="1549729" cy="256482"/>
          <wp:effectExtent l="0" t="0" r="0" b="0"/>
          <wp:wrapNone/>
          <wp:docPr id="1033186849"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34291" name="Graphic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49729" cy="256482"/>
                  </a:xfrm>
                  <a:prstGeom prst="rect">
                    <a:avLst/>
                  </a:prstGeom>
                </pic:spPr>
              </pic:pic>
            </a:graphicData>
          </a:graphic>
          <wp14:sizeRelH relativeFrom="page">
            <wp14:pctWidth>0</wp14:pctWidth>
          </wp14:sizeRelH>
          <wp14:sizeRelV relativeFrom="page">
            <wp14:pctHeight>0</wp14:pctHeight>
          </wp14:sizeRelV>
        </wp:anchor>
      </w:drawing>
    </w:r>
  </w:p>
  <w:tbl>
    <w:tblPr>
      <w:tblpPr w:leftFromText="181" w:rightFromText="181" w:vertAnchor="text" w:horzAnchor="margin" w:tblpXSpec="right" w:tblpY="1"/>
      <w:tblOverlap w:val="never"/>
      <w:tblW w:w="5955" w:type="dxa"/>
      <w:tblCellMar>
        <w:left w:w="0" w:type="dxa"/>
        <w:right w:w="0" w:type="dxa"/>
      </w:tblCellMar>
      <w:tblLook w:val="0000" w:firstRow="0" w:lastRow="0" w:firstColumn="0" w:lastColumn="0" w:noHBand="0" w:noVBand="0"/>
    </w:tblPr>
    <w:tblGrid>
      <w:gridCol w:w="4536"/>
      <w:gridCol w:w="1419"/>
    </w:tblGrid>
    <w:tr w:rsidR="00C07203" w14:paraId="4B10744F" w14:textId="6595ACEF" w:rsidTr="006556BB">
      <w:trPr>
        <w:trHeight w:val="440"/>
      </w:trPr>
      <w:tc>
        <w:tcPr>
          <w:tcW w:w="4536" w:type="dxa"/>
        </w:tcPr>
        <w:p w14:paraId="40033DD5" w14:textId="79611992" w:rsidR="00C07203" w:rsidRPr="00C07203" w:rsidRDefault="00C07203" w:rsidP="00492C10">
          <w:pPr>
            <w:pStyle w:val="Header"/>
            <w:rPr>
              <w:rFonts w:ascii="Arial" w:hAnsi="Arial" w:cs="Arial"/>
              <w:sz w:val="12"/>
              <w:szCs w:val="12"/>
            </w:rPr>
          </w:pPr>
          <w:r w:rsidRPr="00C07203">
            <w:rPr>
              <w:rFonts w:ascii="Arial" w:hAnsi="Arial" w:cs="Arial"/>
              <w:sz w:val="12"/>
              <w:szCs w:val="12"/>
            </w:rPr>
            <w:t>Str. Pictor Arthur Verona, nr. 19,</w:t>
          </w:r>
          <w:r>
            <w:rPr>
              <w:rFonts w:ascii="Arial" w:hAnsi="Arial" w:cs="Arial"/>
              <w:sz w:val="12"/>
              <w:szCs w:val="12"/>
            </w:rPr>
            <w:t xml:space="preserve"> </w:t>
          </w:r>
          <w:r w:rsidRPr="00C07203">
            <w:rPr>
              <w:rFonts w:ascii="Arial" w:hAnsi="Arial" w:cs="Arial"/>
              <w:sz w:val="12"/>
              <w:szCs w:val="12"/>
            </w:rPr>
            <w:t xml:space="preserve">010312 </w:t>
          </w:r>
          <w:proofErr w:type="spellStart"/>
          <w:r w:rsidRPr="00C07203">
            <w:rPr>
              <w:rFonts w:ascii="Arial" w:hAnsi="Arial" w:cs="Arial"/>
              <w:sz w:val="12"/>
              <w:szCs w:val="12"/>
            </w:rPr>
            <w:t>București</w:t>
          </w:r>
          <w:proofErr w:type="spellEnd"/>
          <w:r w:rsidRPr="00C07203">
            <w:rPr>
              <w:rFonts w:ascii="Arial" w:hAnsi="Arial" w:cs="Arial"/>
              <w:sz w:val="12"/>
              <w:szCs w:val="12"/>
            </w:rPr>
            <w:t xml:space="preserve">, Romania </w:t>
          </w:r>
        </w:p>
        <w:p w14:paraId="078577AC" w14:textId="02514B96" w:rsidR="00C07203" w:rsidRPr="00C07203" w:rsidRDefault="00C07203" w:rsidP="00C07203">
          <w:pPr>
            <w:autoSpaceDE w:val="0"/>
            <w:autoSpaceDN w:val="0"/>
            <w:adjustRightInd w:val="0"/>
            <w:rPr>
              <w:rFonts w:ascii="Arial" w:hAnsi="Arial" w:cs="Arial"/>
              <w:kern w:val="0"/>
              <w:sz w:val="12"/>
              <w:szCs w:val="12"/>
              <w:lang w:val="en-GB"/>
            </w:rPr>
          </w:pPr>
          <w:r w:rsidRPr="00C07203">
            <w:rPr>
              <w:rFonts w:ascii="Arial" w:hAnsi="Arial" w:cs="Arial"/>
              <w:kern w:val="0"/>
              <w:sz w:val="12"/>
              <w:szCs w:val="12"/>
              <w:lang w:val="en-GB"/>
            </w:rPr>
            <w:t>Cod fiscal: 14083510</w:t>
          </w:r>
          <w:r>
            <w:rPr>
              <w:rFonts w:ascii="Arial" w:hAnsi="Arial" w:cs="Arial"/>
              <w:kern w:val="0"/>
              <w:sz w:val="12"/>
              <w:szCs w:val="12"/>
              <w:lang w:val="en-GB"/>
            </w:rPr>
            <w:t xml:space="preserve">, </w:t>
          </w:r>
          <w:r w:rsidRPr="00C07203">
            <w:rPr>
              <w:rFonts w:ascii="Arial" w:hAnsi="Arial" w:cs="Arial"/>
              <w:kern w:val="0"/>
              <w:sz w:val="12"/>
              <w:szCs w:val="12"/>
              <w:lang w:val="en-GB"/>
            </w:rPr>
            <w:t xml:space="preserve">Banca: BRD – </w:t>
          </w:r>
          <w:proofErr w:type="spellStart"/>
          <w:r w:rsidRPr="00C07203">
            <w:rPr>
              <w:rFonts w:ascii="Arial" w:hAnsi="Arial" w:cs="Arial"/>
              <w:kern w:val="0"/>
              <w:sz w:val="12"/>
              <w:szCs w:val="12"/>
              <w:lang w:val="en-GB"/>
            </w:rPr>
            <w:t>Academiei</w:t>
          </w:r>
          <w:proofErr w:type="spellEnd"/>
        </w:p>
        <w:p w14:paraId="331D3251" w14:textId="264CB676" w:rsidR="00C07203" w:rsidRPr="00C07203" w:rsidRDefault="00C07203" w:rsidP="00C07203">
          <w:pPr>
            <w:pStyle w:val="Header"/>
            <w:rPr>
              <w:rFonts w:ascii="Arial" w:hAnsi="Arial" w:cs="Arial"/>
              <w:sz w:val="12"/>
              <w:szCs w:val="12"/>
            </w:rPr>
          </w:pPr>
          <w:r w:rsidRPr="00C07203">
            <w:rPr>
              <w:rFonts w:ascii="Arial" w:hAnsi="Arial" w:cs="Arial"/>
              <w:kern w:val="0"/>
              <w:sz w:val="12"/>
              <w:szCs w:val="12"/>
              <w:lang w:val="en-GB"/>
            </w:rPr>
            <w:t>IBAN: RO80BRDE410SV21208234100</w:t>
          </w:r>
        </w:p>
        <w:p w14:paraId="4BE5D45B" w14:textId="62633B21" w:rsidR="00C07203" w:rsidRPr="00C07203" w:rsidRDefault="00C07203" w:rsidP="00492C10">
          <w:pPr>
            <w:pStyle w:val="Header"/>
            <w:rPr>
              <w:rFonts w:ascii="Arial" w:hAnsi="Arial" w:cs="Arial"/>
              <w:sz w:val="12"/>
              <w:szCs w:val="12"/>
            </w:rPr>
          </w:pPr>
        </w:p>
      </w:tc>
      <w:tc>
        <w:tcPr>
          <w:tcW w:w="1419" w:type="dxa"/>
        </w:tcPr>
        <w:p w14:paraId="2D0024C0" w14:textId="77777777" w:rsidR="00C07203" w:rsidRPr="00C07203" w:rsidRDefault="00C07203" w:rsidP="00492C10">
          <w:pPr>
            <w:pStyle w:val="Header"/>
            <w:rPr>
              <w:rFonts w:ascii="Arial" w:hAnsi="Arial" w:cs="Arial"/>
              <w:sz w:val="12"/>
              <w:szCs w:val="12"/>
              <w:lang w:val="ro-RO"/>
            </w:rPr>
          </w:pPr>
          <w:r w:rsidRPr="00C07203">
            <w:rPr>
              <w:rFonts w:ascii="Arial" w:hAnsi="Arial" w:cs="Arial"/>
              <w:sz w:val="12"/>
              <w:szCs w:val="12"/>
            </w:rPr>
            <w:t>T:  + 40 (0) 21 317 26 34</w:t>
          </w:r>
        </w:p>
        <w:p w14:paraId="73854481" w14:textId="5832B96B"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F:  + 40 (0) 21 317 26 35 </w:t>
          </w:r>
        </w:p>
        <w:p w14:paraId="1A946584" w14:textId="1F6A282E"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E:  </w:t>
          </w:r>
          <w:proofErr w:type="spellStart"/>
          <w:r w:rsidRPr="00C07203">
            <w:rPr>
              <w:rFonts w:ascii="Arial" w:hAnsi="Arial" w:cs="Arial"/>
              <w:sz w:val="12"/>
              <w:szCs w:val="12"/>
            </w:rPr>
            <w:t>office@oar.archi</w:t>
          </w:r>
          <w:proofErr w:type="spellEnd"/>
        </w:p>
        <w:p w14:paraId="5AA1FEA6" w14:textId="3D24D1C8"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W: www.oar.archi </w:t>
          </w:r>
        </w:p>
        <w:p w14:paraId="5154180D" w14:textId="77777777" w:rsidR="00C07203" w:rsidRPr="00C07203" w:rsidRDefault="00C07203" w:rsidP="00492C10">
          <w:pPr>
            <w:pStyle w:val="Header"/>
            <w:rPr>
              <w:rFonts w:ascii="Arial" w:hAnsi="Arial" w:cs="Arial"/>
              <w:sz w:val="12"/>
              <w:szCs w:val="12"/>
            </w:rPr>
          </w:pPr>
        </w:p>
      </w:tc>
    </w:tr>
  </w:tbl>
  <w:p w14:paraId="32944882" w14:textId="35E10E83" w:rsidR="00D07B52" w:rsidRDefault="00D07B52" w:rsidP="00D07B52">
    <w:pPr>
      <w:pStyle w:val="Header"/>
      <w:rPr>
        <w:rFonts w:ascii="Arial" w:hAnsi="Arial" w:cs="Arial"/>
        <w:sz w:val="16"/>
        <w:szCs w:val="16"/>
      </w:rPr>
    </w:pPr>
  </w:p>
  <w:p w14:paraId="12DFD77F" w14:textId="3BB70E7E" w:rsidR="00492C10" w:rsidRDefault="00492C10">
    <w:pPr>
      <w:pStyle w:val="Header"/>
    </w:pPr>
  </w:p>
  <w:p w14:paraId="2821941F" w14:textId="77777777" w:rsidR="00492C10" w:rsidRDefault="00492C10">
    <w:pPr>
      <w:pStyle w:val="Header"/>
    </w:pPr>
  </w:p>
  <w:p w14:paraId="0C8B3BD2" w14:textId="77777777" w:rsidR="006556BB" w:rsidRDefault="006556BB">
    <w:pPr>
      <w:pStyle w:val="Header"/>
    </w:pPr>
  </w:p>
  <w:p w14:paraId="33806B78" w14:textId="77777777" w:rsidR="006556BB" w:rsidRDefault="00655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06B4C"/>
    <w:multiLevelType w:val="hybridMultilevel"/>
    <w:tmpl w:val="691E2F48"/>
    <w:lvl w:ilvl="0" w:tplc="3FE21570">
      <w:start w:val="1"/>
      <w:numFmt w:val="lowerLetter"/>
      <w:lvlText w:val="%1)"/>
      <w:lvlJc w:val="left"/>
      <w:pPr>
        <w:ind w:left="502"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993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639"/>
    <w:rsid w:val="00007840"/>
    <w:rsid w:val="000376F2"/>
    <w:rsid w:val="00037FF8"/>
    <w:rsid w:val="00073639"/>
    <w:rsid w:val="000E338F"/>
    <w:rsid w:val="00153B97"/>
    <w:rsid w:val="00155C15"/>
    <w:rsid w:val="00195666"/>
    <w:rsid w:val="001B6692"/>
    <w:rsid w:val="0023474B"/>
    <w:rsid w:val="00235339"/>
    <w:rsid w:val="00245717"/>
    <w:rsid w:val="00253E83"/>
    <w:rsid w:val="00286053"/>
    <w:rsid w:val="002922CE"/>
    <w:rsid w:val="00371D4D"/>
    <w:rsid w:val="003A62A6"/>
    <w:rsid w:val="003B341E"/>
    <w:rsid w:val="00427222"/>
    <w:rsid w:val="00492C10"/>
    <w:rsid w:val="004B1D9E"/>
    <w:rsid w:val="004C3729"/>
    <w:rsid w:val="005242AE"/>
    <w:rsid w:val="005C535B"/>
    <w:rsid w:val="005E0E0D"/>
    <w:rsid w:val="006556BB"/>
    <w:rsid w:val="00670AFC"/>
    <w:rsid w:val="006717AF"/>
    <w:rsid w:val="006F0F63"/>
    <w:rsid w:val="007215DF"/>
    <w:rsid w:val="0077423C"/>
    <w:rsid w:val="007F1040"/>
    <w:rsid w:val="00855F60"/>
    <w:rsid w:val="00884101"/>
    <w:rsid w:val="008F1B39"/>
    <w:rsid w:val="00902A0A"/>
    <w:rsid w:val="009B5404"/>
    <w:rsid w:val="009E6970"/>
    <w:rsid w:val="00A43939"/>
    <w:rsid w:val="00A63AF1"/>
    <w:rsid w:val="00A65982"/>
    <w:rsid w:val="00A84737"/>
    <w:rsid w:val="00AA1C00"/>
    <w:rsid w:val="00AE3518"/>
    <w:rsid w:val="00B10D01"/>
    <w:rsid w:val="00B56DF4"/>
    <w:rsid w:val="00BB7B14"/>
    <w:rsid w:val="00BD25E9"/>
    <w:rsid w:val="00C064AF"/>
    <w:rsid w:val="00C07203"/>
    <w:rsid w:val="00C84419"/>
    <w:rsid w:val="00CA0AE5"/>
    <w:rsid w:val="00CA1EC5"/>
    <w:rsid w:val="00D07B52"/>
    <w:rsid w:val="00D70FBD"/>
    <w:rsid w:val="00DA2EBD"/>
    <w:rsid w:val="00E3124E"/>
    <w:rsid w:val="00E7043A"/>
    <w:rsid w:val="00E71C0F"/>
    <w:rsid w:val="00EF51CC"/>
    <w:rsid w:val="00F0180C"/>
    <w:rsid w:val="00F552F5"/>
    <w:rsid w:val="00F55A6E"/>
    <w:rsid w:val="00F9702E"/>
    <w:rsid w:val="00FD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A258E"/>
  <w15:chartTrackingRefBased/>
  <w15:docId w15:val="{A441D71E-1A58-5A4C-8633-AD8B3DAC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unhideWhenUsed/>
    <w:rsid w:val="00253E83"/>
    <w:pPr>
      <w:shd w:val="clear" w:color="auto" w:fill="FFFFFF"/>
      <w:spacing w:line="271" w:lineRule="auto"/>
      <w:outlineLvl w:val="5"/>
    </w:pPr>
    <w:rPr>
      <w:rFonts w:ascii="Calibri" w:eastAsia="Calibri" w:hAnsi="Calibri" w:cs="Times New Roman"/>
      <w:b/>
      <w:bCs/>
      <w:color w:val="595959"/>
      <w:spacing w:val="5"/>
      <w:kern w:val="0"/>
      <w:sz w:val="22"/>
      <w:szCs w:val="22"/>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3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25E9"/>
    <w:pPr>
      <w:tabs>
        <w:tab w:val="center" w:pos="4513"/>
        <w:tab w:val="right" w:pos="9026"/>
      </w:tabs>
    </w:pPr>
  </w:style>
  <w:style w:type="character" w:customStyle="1" w:styleId="HeaderChar">
    <w:name w:val="Header Char"/>
    <w:basedOn w:val="DefaultParagraphFont"/>
    <w:link w:val="Header"/>
    <w:uiPriority w:val="99"/>
    <w:rsid w:val="00BD25E9"/>
  </w:style>
  <w:style w:type="paragraph" w:styleId="Footer">
    <w:name w:val="footer"/>
    <w:basedOn w:val="Normal"/>
    <w:link w:val="FooterChar"/>
    <w:uiPriority w:val="99"/>
    <w:unhideWhenUsed/>
    <w:rsid w:val="00BD25E9"/>
    <w:pPr>
      <w:tabs>
        <w:tab w:val="center" w:pos="4513"/>
        <w:tab w:val="right" w:pos="9026"/>
      </w:tabs>
    </w:pPr>
  </w:style>
  <w:style w:type="character" w:customStyle="1" w:styleId="FooterChar">
    <w:name w:val="Footer Char"/>
    <w:basedOn w:val="DefaultParagraphFont"/>
    <w:link w:val="Footer"/>
    <w:uiPriority w:val="99"/>
    <w:rsid w:val="00BD25E9"/>
  </w:style>
  <w:style w:type="character" w:styleId="Hyperlink">
    <w:name w:val="Hyperlink"/>
    <w:basedOn w:val="DefaultParagraphFont"/>
    <w:uiPriority w:val="99"/>
    <w:unhideWhenUsed/>
    <w:rsid w:val="00D07B52"/>
    <w:rPr>
      <w:color w:val="0563C1" w:themeColor="hyperlink"/>
      <w:u w:val="single"/>
    </w:rPr>
  </w:style>
  <w:style w:type="character" w:styleId="UnresolvedMention">
    <w:name w:val="Unresolved Mention"/>
    <w:basedOn w:val="DefaultParagraphFont"/>
    <w:uiPriority w:val="99"/>
    <w:semiHidden/>
    <w:unhideWhenUsed/>
    <w:rsid w:val="00D07B52"/>
    <w:rPr>
      <w:color w:val="605E5C"/>
      <w:shd w:val="clear" w:color="auto" w:fill="E1DFDD"/>
    </w:rPr>
  </w:style>
  <w:style w:type="character" w:styleId="PageNumber">
    <w:name w:val="page number"/>
    <w:basedOn w:val="DefaultParagraphFont"/>
    <w:uiPriority w:val="99"/>
    <w:semiHidden/>
    <w:unhideWhenUsed/>
    <w:rsid w:val="006556BB"/>
  </w:style>
  <w:style w:type="paragraph" w:styleId="ListParagraph">
    <w:name w:val="List Paragraph"/>
    <w:basedOn w:val="Normal"/>
    <w:uiPriority w:val="34"/>
    <w:qFormat/>
    <w:rsid w:val="00C064AF"/>
    <w:pPr>
      <w:ind w:left="720"/>
      <w:contextualSpacing/>
    </w:pPr>
  </w:style>
  <w:style w:type="character" w:customStyle="1" w:styleId="Heading6Char">
    <w:name w:val="Heading 6 Char"/>
    <w:basedOn w:val="DefaultParagraphFont"/>
    <w:link w:val="Heading6"/>
    <w:uiPriority w:val="9"/>
    <w:rsid w:val="00253E83"/>
    <w:rPr>
      <w:rFonts w:ascii="Calibri" w:eastAsia="Calibri" w:hAnsi="Calibri" w:cs="Times New Roman"/>
      <w:b/>
      <w:bCs/>
      <w:color w:val="595959"/>
      <w:spacing w:val="5"/>
      <w:kern w:val="0"/>
      <w:sz w:val="22"/>
      <w:szCs w:val="22"/>
      <w:shd w:val="clear" w:color="auto" w:fill="FFFFFF"/>
      <w:lang w:val="en-GB"/>
      <w14:ligatures w14:val="none"/>
    </w:rPr>
  </w:style>
  <w:style w:type="character" w:customStyle="1" w:styleId="tal1">
    <w:name w:val="tal1"/>
    <w:rsid w:val="00253E83"/>
  </w:style>
  <w:style w:type="character" w:styleId="Strong">
    <w:name w:val="Strong"/>
    <w:qFormat/>
    <w:rsid w:val="00884101"/>
    <w:rPr>
      <w:rFonts w:ascii="Arial" w:hAnsi="Arial"/>
      <w:b/>
      <w:bCs/>
      <w:sz w:val="19"/>
      <w:lang w:val="ro-RO"/>
    </w:rPr>
  </w:style>
  <w:style w:type="paragraph" w:styleId="NoSpacing">
    <w:name w:val="No Spacing"/>
    <w:basedOn w:val="Normal"/>
    <w:uiPriority w:val="1"/>
    <w:unhideWhenUsed/>
    <w:qFormat/>
    <w:rsid w:val="00884101"/>
    <w:rPr>
      <w:rFonts w:ascii="Calibri" w:eastAsia="Calibri" w:hAnsi="Calibri" w:cs="Times New Roman"/>
      <w:kern w:val="0"/>
      <w:sz w:val="22"/>
      <w:szCs w:val="22"/>
      <w:lang w:val="en-GB"/>
      <w14:ligatures w14:val="none"/>
    </w:rPr>
  </w:style>
  <w:style w:type="paragraph" w:styleId="NormalWeb">
    <w:name w:val="Normal (Web)"/>
    <w:basedOn w:val="Normal"/>
    <w:unhideWhenUsed/>
    <w:rsid w:val="00884101"/>
    <w:pPr>
      <w:spacing w:before="100" w:beforeAutospacing="1" w:after="100" w:afterAutospacing="1"/>
    </w:pPr>
    <w:rPr>
      <w:rFonts w:ascii="Times New Roman" w:eastAsia="Times New Roman" w:hAnsi="Times New Roman" w:cs="Times New Roman"/>
      <w:kern w:val="0"/>
      <w:lang w:val="ro-RO" w:eastAsia="ro-RO"/>
      <w14:ligatures w14:val="none"/>
    </w:rPr>
  </w:style>
  <w:style w:type="character" w:customStyle="1" w:styleId="tpa1">
    <w:name w:val="tpa1"/>
    <w:rsid w:val="00884101"/>
  </w:style>
  <w:style w:type="paragraph" w:styleId="BodyTextIndent">
    <w:name w:val="Body Text Indent"/>
    <w:basedOn w:val="Normal"/>
    <w:link w:val="BodyTextIndentChar"/>
    <w:rsid w:val="00884101"/>
    <w:pPr>
      <w:spacing w:after="120"/>
      <w:ind w:left="283"/>
    </w:pPr>
    <w:rPr>
      <w:rFonts w:ascii="Times New Roman" w:eastAsia="Times New Roman" w:hAnsi="Times New Roman" w:cs="Times New Roman"/>
      <w:kern w:val="0"/>
      <w:lang w:val="ro-RO" w:eastAsia="ro-RO"/>
      <w14:ligatures w14:val="none"/>
    </w:rPr>
  </w:style>
  <w:style w:type="character" w:customStyle="1" w:styleId="BodyTextIndentChar">
    <w:name w:val="Body Text Indent Char"/>
    <w:basedOn w:val="DefaultParagraphFont"/>
    <w:link w:val="BodyTextIndent"/>
    <w:rsid w:val="00884101"/>
    <w:rPr>
      <w:rFonts w:ascii="Times New Roman" w:eastAsia="Times New Roman" w:hAnsi="Times New Roman" w:cs="Times New Roman"/>
      <w:kern w:val="0"/>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iecteculturale@oar.arch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te a new document." ma:contentTypeScope="" ma:versionID="da5444e5f87929b0bdd2e4508794e7e3">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25ffc87da0315fc627fec993602f5a9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0cba05-e712-4d9b-82a8-d9b861b2c51e}"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link xmlns="00e79577-5ac5-48c9-b204-f95998542bf3">
      <Url xsi:nil="true"/>
      <Description xsi:nil="true"/>
    </link>
  </documentManagement>
</p:properties>
</file>

<file path=customXml/itemProps1.xml><?xml version="1.0" encoding="utf-8"?>
<ds:datastoreItem xmlns:ds="http://schemas.openxmlformats.org/officeDocument/2006/customXml" ds:itemID="{576154FA-8388-48DD-8C52-343594B07DA8}"/>
</file>

<file path=customXml/itemProps2.xml><?xml version="1.0" encoding="utf-8"?>
<ds:datastoreItem xmlns:ds="http://schemas.openxmlformats.org/officeDocument/2006/customXml" ds:itemID="{EEBB5E34-FE3D-324E-A946-990CD0A90712}">
  <ds:schemaRefs>
    <ds:schemaRef ds:uri="http://schemas.openxmlformats.org/officeDocument/2006/bibliography"/>
  </ds:schemaRefs>
</ds:datastoreItem>
</file>

<file path=customXml/itemProps3.xml><?xml version="1.0" encoding="utf-8"?>
<ds:datastoreItem xmlns:ds="http://schemas.openxmlformats.org/officeDocument/2006/customXml" ds:itemID="{B7F7DF72-EAE6-472C-A7E5-C63733DE046B}">
  <ds:schemaRefs>
    <ds:schemaRef ds:uri="http://schemas.microsoft.com/sharepoint/v3/contenttype/forms"/>
  </ds:schemaRefs>
</ds:datastoreItem>
</file>

<file path=customXml/itemProps4.xml><?xml version="1.0" encoding="utf-8"?>
<ds:datastoreItem xmlns:ds="http://schemas.openxmlformats.org/officeDocument/2006/customXml" ds:itemID="{470EFDA8-E3D1-4DF9-8AEC-C1193ED8A6A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Mihalcea</dc:creator>
  <cp:keywords/>
  <dc:description/>
  <cp:lastModifiedBy>Brîndușa Tudor</cp:lastModifiedBy>
  <cp:revision>2</cp:revision>
  <cp:lastPrinted>2024-11-01T15:13:00Z</cp:lastPrinted>
  <dcterms:created xsi:type="dcterms:W3CDTF">2025-07-09T08:29:00Z</dcterms:created>
  <dcterms:modified xsi:type="dcterms:W3CDTF">2025-07-09T08:29:00Z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